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82D0" w14:textId="77777777" w:rsidR="00767C8B" w:rsidRDefault="00767C8B" w:rsidP="00767C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ДОГОВОР-ОФЕРТА</w:t>
      </w:r>
    </w:p>
    <w:p w14:paraId="7014379B" w14:textId="77777777" w:rsidR="00767C8B" w:rsidRDefault="00767C8B" w:rsidP="00767C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2A6318A" w14:textId="77777777" w:rsidR="00767C8B" w:rsidRDefault="00767C8B" w:rsidP="003A4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C75B44" w14:textId="030DE9CD" w:rsidR="00767C8B" w:rsidRDefault="00767C8B" w:rsidP="0076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Москва                                                                                    </w:t>
      </w:r>
      <w:r w:rsidR="00933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10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bookmarkStart w:id="0" w:name="_GoBack"/>
      <w:bookmarkEnd w:id="0"/>
    </w:p>
    <w:p w14:paraId="17051B45" w14:textId="77777777" w:rsidR="00767C8B" w:rsidRDefault="00767C8B" w:rsidP="003A4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F3D832" w14:textId="77777777" w:rsidR="00767C8B" w:rsidRDefault="00767C8B" w:rsidP="003A4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B9BD7F" w14:textId="3192F9DE" w:rsidR="006B39BE" w:rsidRPr="00AB0709" w:rsidRDefault="001D465E" w:rsidP="003A4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документ </w:t>
      </w:r>
      <w:r w:rsidR="006B39BE"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адресованным неопределённому кругу лиц официальным предложением Общества с ограниченной ответственностью «Интеллектуальные социальные системы» </w:t>
      </w:r>
      <w:r w:rsidR="00AB0709"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B0709" w:rsidRPr="00AB0709">
        <w:rPr>
          <w:rFonts w:ascii="Times New Roman" w:hAnsi="Times New Roman" w:cs="Times New Roman"/>
          <w:sz w:val="24"/>
          <w:szCs w:val="24"/>
        </w:rPr>
        <w:t>ОГРН</w:t>
      </w:r>
      <w:r w:rsidR="00990B86">
        <w:rPr>
          <w:rFonts w:ascii="Times New Roman" w:hAnsi="Times New Roman" w:cs="Times New Roman"/>
          <w:sz w:val="24"/>
          <w:szCs w:val="24"/>
        </w:rPr>
        <w:t xml:space="preserve"> 1127747231446, ИНН 7734692020) </w:t>
      </w:r>
      <w:r w:rsidR="00100A7B"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«Исполнитель») </w:t>
      </w:r>
      <w:r w:rsidR="006B39BE"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заключить Договор </w:t>
      </w:r>
      <w:r w:rsidR="00725C1C"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B39BE"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со статьями 435 - 437 ГК РФ</w:t>
      </w:r>
      <w:r w:rsidR="00100A7B" w:rsidRPr="00AB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(публичная оферта).</w:t>
      </w:r>
      <w:r w:rsidR="0099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A787FB" w14:textId="77777777" w:rsidR="00547AB5" w:rsidRDefault="006F40E3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0709">
        <w:rPr>
          <w:color w:val="000000" w:themeColor="text1"/>
          <w:spacing w:val="2"/>
        </w:rPr>
        <w:t xml:space="preserve">Договор признается заключенным с момента </w:t>
      </w:r>
      <w:r w:rsidR="00FB0C06" w:rsidRPr="00AB0709">
        <w:rPr>
          <w:color w:val="000000" w:themeColor="text1"/>
          <w:spacing w:val="2"/>
        </w:rPr>
        <w:t xml:space="preserve">акцепта настоящей оферты </w:t>
      </w:r>
      <w:r w:rsidRPr="00AB0709">
        <w:rPr>
          <w:color w:val="000000" w:themeColor="text1"/>
          <w:spacing w:val="2"/>
        </w:rPr>
        <w:t>любым физическим или юридическим лицом</w:t>
      </w:r>
      <w:r w:rsidR="00FB0C06" w:rsidRPr="00AB0709">
        <w:rPr>
          <w:color w:val="000000" w:themeColor="text1"/>
          <w:spacing w:val="2"/>
        </w:rPr>
        <w:t xml:space="preserve"> </w:t>
      </w:r>
      <w:r w:rsidR="00ED1EDD" w:rsidRPr="00AB0709">
        <w:rPr>
          <w:color w:val="000000" w:themeColor="text1"/>
          <w:spacing w:val="2"/>
        </w:rPr>
        <w:t xml:space="preserve">(далее – «Заказчик») </w:t>
      </w:r>
      <w:r w:rsidR="00FB0C06" w:rsidRPr="00AB0709">
        <w:rPr>
          <w:color w:val="000000" w:themeColor="text1"/>
          <w:spacing w:val="2"/>
        </w:rPr>
        <w:t xml:space="preserve">и </w:t>
      </w:r>
      <w:r w:rsidR="00FB0C06" w:rsidRPr="00AB0709">
        <w:rPr>
          <w:color w:val="000000" w:themeColor="text1"/>
        </w:rPr>
        <w:t xml:space="preserve">может быть принят не иначе как путем присоединения к изложенным в нем условиям в целом. </w:t>
      </w:r>
    </w:p>
    <w:p w14:paraId="10186FAB" w14:textId="77777777" w:rsidR="00725C1C" w:rsidRPr="00547AB5" w:rsidRDefault="00725C1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0709">
        <w:rPr>
          <w:color w:val="000000" w:themeColor="text1"/>
        </w:rPr>
        <w:t xml:space="preserve">Акцептом настоящей оферты признается </w:t>
      </w:r>
      <w:r w:rsidR="00547AB5">
        <w:rPr>
          <w:color w:val="000000" w:themeColor="text1"/>
        </w:rPr>
        <w:t xml:space="preserve">регистрация Заказчика в онлайн-сервисе </w:t>
      </w:r>
      <w:proofErr w:type="spellStart"/>
      <w:r w:rsidR="00547AB5" w:rsidRPr="00547AB5">
        <w:rPr>
          <w:color w:val="000000" w:themeColor="text1"/>
          <w:lang w:val="en-US"/>
        </w:rPr>
        <w:t>Happydesk</w:t>
      </w:r>
      <w:proofErr w:type="spellEnd"/>
      <w:r w:rsidR="00547AB5" w:rsidRPr="00547AB5">
        <w:rPr>
          <w:color w:val="000000" w:themeColor="text1"/>
        </w:rPr>
        <w:t>,</w:t>
      </w:r>
      <w:r w:rsidR="00547AB5">
        <w:rPr>
          <w:color w:val="000000" w:themeColor="text1"/>
        </w:rPr>
        <w:t xml:space="preserve"> расположенном в </w:t>
      </w:r>
      <w:r w:rsidR="00547AB5" w:rsidRPr="00AB0709">
        <w:rPr>
          <w:color w:val="000000" w:themeColor="text1"/>
        </w:rPr>
        <w:t>информационно-телекоммуникационной сети Интернет</w:t>
      </w:r>
      <w:r w:rsidR="003C64E0">
        <w:rPr>
          <w:color w:val="000000" w:themeColor="text1"/>
        </w:rPr>
        <w:t xml:space="preserve"> (далее – сети Интернет)</w:t>
      </w:r>
      <w:r w:rsidR="00547AB5">
        <w:rPr>
          <w:color w:val="000000" w:themeColor="text1"/>
        </w:rPr>
        <w:t xml:space="preserve"> по адресу </w:t>
      </w:r>
      <w:r w:rsidR="00547AB5" w:rsidRPr="003C64E0">
        <w:rPr>
          <w:color w:val="000000" w:themeColor="text1"/>
          <w:u w:val="single"/>
        </w:rPr>
        <w:t>https://happydesk.ru/.</w:t>
      </w:r>
    </w:p>
    <w:p w14:paraId="1480B18A" w14:textId="77777777" w:rsidR="009908FD" w:rsidRDefault="00FB0C06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AB0709">
        <w:rPr>
          <w:color w:val="000000" w:themeColor="text1"/>
          <w:spacing w:val="2"/>
        </w:rPr>
        <w:t>Договор, заключаемый путем акцепта настоящей оферты, действителен в электронном виде, но при желании</w:t>
      </w:r>
      <w:r w:rsidR="00725C1C" w:rsidRPr="00AB0709">
        <w:rPr>
          <w:color w:val="000000" w:themeColor="text1"/>
          <w:spacing w:val="2"/>
        </w:rPr>
        <w:t xml:space="preserve"> одной из Сторон</w:t>
      </w:r>
      <w:r w:rsidRPr="00AB0709">
        <w:rPr>
          <w:color w:val="000000" w:themeColor="text1"/>
          <w:spacing w:val="2"/>
        </w:rPr>
        <w:t xml:space="preserve"> может быть дополнительно </w:t>
      </w:r>
      <w:r w:rsidR="00725C1C" w:rsidRPr="00AB0709">
        <w:rPr>
          <w:color w:val="000000" w:themeColor="text1"/>
          <w:spacing w:val="2"/>
        </w:rPr>
        <w:t>подписан на бумажном носителе.</w:t>
      </w:r>
    </w:p>
    <w:p w14:paraId="2827BA60" w14:textId="77777777" w:rsidR="00AB0709" w:rsidRPr="00AB0709" w:rsidRDefault="00AB0709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</w:p>
    <w:p w14:paraId="1725B40B" w14:textId="77777777" w:rsidR="00FF0B76" w:rsidRPr="003A459E" w:rsidRDefault="009908FD" w:rsidP="003A459E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70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Термины и определения</w:t>
      </w:r>
      <w:r w:rsidR="00FF0B76" w:rsidRPr="003A45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br/>
      </w:r>
    </w:p>
    <w:p w14:paraId="1C78C232" w14:textId="77777777" w:rsidR="006E1C86" w:rsidRPr="00547AB5" w:rsidRDefault="00AB0709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Онлайн-сервис </w:t>
      </w:r>
      <w:proofErr w:type="spellStart"/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Happydesk</w:t>
      </w:r>
      <w:proofErr w:type="spellEnd"/>
      <w:r w:rsidR="006E1C86"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программное </w:t>
      </w:r>
      <w:r w:rsidR="006E1C86"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обеспечение, представляюще</w:t>
      </w:r>
      <w:r w:rsidR="00491DA0"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E1C86"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собой систему для сбора, учета, обработки и анализа обращений.</w:t>
      </w:r>
    </w:p>
    <w:p w14:paraId="5FBEB47B" w14:textId="77777777" w:rsidR="006E1C86" w:rsidRPr="00547AB5" w:rsidRDefault="006E1C86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B5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Рабочий кабинет</w:t>
      </w:r>
      <w:r w:rsidRPr="00547A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пользовательский интерфейс, доступный в информационно-телекоммуникационной сети Интернет (далее – сеть Интернет) по адресу </w:t>
      </w:r>
      <w:hyperlink r:id="rId7" w:history="1">
        <w:r w:rsidRPr="00547AB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https://*.happyde</w:t>
        </w:r>
        <w:r w:rsidRPr="00547AB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s</w:t>
        </w:r>
        <w:r w:rsidRPr="00547AB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k.ru/panel/</w:t>
        </w:r>
      </w:hyperlink>
      <w:r w:rsidR="00A13101"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>, где * - доменное имя третьего уровня, выбранное Заказчиком по своему усмотрению.</w:t>
      </w:r>
    </w:p>
    <w:p w14:paraId="321EB4FE" w14:textId="77777777" w:rsidR="00AB0709" w:rsidRPr="00491DA0" w:rsidRDefault="006E1C86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База знаний</w:t>
      </w:r>
      <w:r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страница в сети Интернет, расположенная по адресу </w:t>
      </w:r>
      <w:hyperlink r:id="rId8" w:history="1">
        <w:r w:rsidRPr="00547AB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https://*.happydesk.ru</w:t>
        </w:r>
      </w:hyperlink>
      <w:r w:rsidRPr="00547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содержащая </w:t>
      </w:r>
      <w:r w:rsidRPr="00AB070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Заказчике и преду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сматривающая контекстный поиск.</w:t>
      </w:r>
    </w:p>
    <w:p w14:paraId="5F1233BC" w14:textId="77777777" w:rsidR="00FF0B76" w:rsidRPr="00491DA0" w:rsidRDefault="00FF0B76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Виджет</w:t>
      </w:r>
      <w:proofErr w:type="spellEnd"/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онлайн-чата</w:t>
      </w:r>
      <w:r w:rsidRPr="0049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форма, размещенная на сайте Заказчика, позволяющая принимать обращения Пользователей и транслировать ответы на них </w:t>
      </w:r>
      <w:r w:rsidRPr="0050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3C64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02250" w:rsidRPr="00502250">
        <w:rPr>
          <w:rFonts w:ascii="Times New Roman" w:hAnsi="Times New Roman" w:cs="Times New Roman"/>
          <w:color w:val="000000" w:themeColor="text1"/>
          <w:sz w:val="24"/>
          <w:szCs w:val="24"/>
        </w:rPr>
        <w:t>абочего</w:t>
      </w:r>
      <w:r w:rsidR="0050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</w:t>
      </w:r>
      <w:r w:rsidR="003C64E0">
        <w:rPr>
          <w:rFonts w:ascii="Times New Roman" w:hAnsi="Times New Roman" w:cs="Times New Roman"/>
          <w:color w:val="000000" w:themeColor="text1"/>
          <w:sz w:val="24"/>
          <w:szCs w:val="24"/>
        </w:rPr>
        <w:t>в режиме реального времени.</w:t>
      </w:r>
    </w:p>
    <w:p w14:paraId="5857ADBB" w14:textId="77777777" w:rsidR="00FF0B76" w:rsidRPr="00AB0709" w:rsidRDefault="00FF0B76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Виджет</w:t>
      </w:r>
      <w:proofErr w:type="spellEnd"/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формы отправки сообщений</w:t>
      </w:r>
      <w:r w:rsidRPr="00AB0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форма, размещенная на сайте Заказчика, позволяющая принимать обращения Пользователей.</w:t>
      </w:r>
    </w:p>
    <w:p w14:paraId="36B0B121" w14:textId="77777777" w:rsidR="00FF0B76" w:rsidRDefault="00FF0B76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7AB5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Виджет</w:t>
      </w:r>
      <w:proofErr w:type="spellEnd"/>
      <w:r w:rsidRPr="00547AB5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Базы знаний</w:t>
      </w:r>
      <w:r w:rsidRPr="00AB0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форма, выдающая по запросам Пользователя релевантные статьи на сайте Заказчика.</w:t>
      </w:r>
    </w:p>
    <w:p w14:paraId="338822CB" w14:textId="77777777" w:rsidR="006E1C86" w:rsidRPr="000B56D2" w:rsidRDefault="006E1C86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</w:t>
      </w:r>
      <w:r w:rsidRPr="000B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r w:rsidR="003C64E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B56D2" w:rsidRPr="000B56D2">
        <w:rPr>
          <w:rFonts w:ascii="Times New Roman" w:hAnsi="Times New Roman" w:cs="Times New Roman"/>
          <w:color w:val="000000"/>
          <w:sz w:val="24"/>
          <w:szCs w:val="24"/>
        </w:rPr>
        <w:t xml:space="preserve">аполнение </w:t>
      </w:r>
      <w:r w:rsidR="003C64E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</w:t>
      </w:r>
      <w:r w:rsidR="000B56D2" w:rsidRPr="000B56D2">
        <w:rPr>
          <w:rFonts w:ascii="Times New Roman" w:hAnsi="Times New Roman" w:cs="Times New Roman"/>
          <w:color w:val="000000"/>
          <w:sz w:val="24"/>
          <w:szCs w:val="24"/>
        </w:rPr>
        <w:t>регистрационной формы путем ввода данных, в результате которых в Онлайн-сервисе для Заказчика создается аккаунт с уникальным логином и паролем.</w:t>
      </w:r>
    </w:p>
    <w:p w14:paraId="08AB9D7E" w14:textId="77777777" w:rsidR="00465D07" w:rsidRDefault="00465D07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Аккаунт </w:t>
      </w:r>
      <w:r w:rsidRPr="000B56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B56D2" w:rsidRPr="000B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0B56D2" w:rsidRPr="000B56D2">
        <w:rPr>
          <w:rFonts w:ascii="Times New Roman" w:hAnsi="Times New Roman" w:cs="Times New Roman"/>
          <w:color w:val="000000"/>
          <w:sz w:val="24"/>
          <w:szCs w:val="24"/>
        </w:rPr>
        <w:t>егистрационная запись, которая содержит информацию, предоставляемую Заказчиком при регистрации в Онлайн-сайте, защищенная от свободного доступа</w:t>
      </w:r>
      <w:r w:rsidR="00547AB5">
        <w:rPr>
          <w:rFonts w:ascii="Times New Roman" w:hAnsi="Times New Roman" w:cs="Times New Roman"/>
          <w:color w:val="000000"/>
          <w:sz w:val="24"/>
          <w:szCs w:val="24"/>
        </w:rPr>
        <w:t xml:space="preserve"> комбинацией уникального логина и</w:t>
      </w:r>
      <w:r w:rsidR="000B56D2" w:rsidRPr="000B56D2">
        <w:rPr>
          <w:rFonts w:ascii="Times New Roman" w:hAnsi="Times New Roman" w:cs="Times New Roman"/>
          <w:color w:val="000000"/>
          <w:sz w:val="24"/>
          <w:szCs w:val="24"/>
        </w:rPr>
        <w:t xml:space="preserve"> пароля.</w:t>
      </w:r>
    </w:p>
    <w:p w14:paraId="3AC592C9" w14:textId="3F49D0CB" w:rsidR="00F57399" w:rsidRPr="00990B86" w:rsidRDefault="00F57399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Тарифный план</w:t>
      </w:r>
      <w:r w:rsidRPr="00F5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стоимость определенного перечня Услуг, предоставляемых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Исполнителем</w:t>
      </w:r>
      <w:r w:rsidRPr="00F5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Текущие 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Тарифные планы и соответствующий им функционал Онлайн- сервиса размещаются в сети Интернет по адресу </w:t>
      </w:r>
      <w:hyperlink r:id="rId9" w:history="1">
        <w:r w:rsidR="00990B86" w:rsidRPr="00990B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https://happydesk.ru/#tarif</w:t>
        </w:r>
      </w:hyperlink>
      <w:r w:rsidR="00990B86" w:rsidRPr="00990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D02B5" w14:textId="77777777" w:rsidR="006E1C86" w:rsidRPr="00990B86" w:rsidRDefault="006E1C86" w:rsidP="0029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DC3DA" w14:textId="77777777" w:rsidR="004D2546" w:rsidRDefault="004D2546" w:rsidP="0029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F63D3" w14:textId="77777777" w:rsidR="004D2546" w:rsidRDefault="004D2546" w:rsidP="00290955">
      <w:pPr>
        <w:spacing w:after="0" w:line="240" w:lineRule="auto"/>
        <w:jc w:val="both"/>
      </w:pPr>
    </w:p>
    <w:p w14:paraId="1035897F" w14:textId="77777777" w:rsidR="006E1C86" w:rsidRPr="003A459E" w:rsidRDefault="009908FD" w:rsidP="003A459E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pacing w:val="2"/>
          <w:sz w:val="23"/>
          <w:szCs w:val="21"/>
        </w:rPr>
      </w:pPr>
      <w:r w:rsidRPr="006E1C86">
        <w:rPr>
          <w:rFonts w:ascii="Times New Roman" w:hAnsi="Times New Roman" w:cs="Times New Roman"/>
          <w:b/>
          <w:color w:val="000000" w:themeColor="text1"/>
          <w:spacing w:val="2"/>
          <w:sz w:val="24"/>
        </w:rPr>
        <w:t xml:space="preserve">Предмет </w:t>
      </w:r>
      <w:r w:rsidR="004D23ED" w:rsidRPr="006E1C86">
        <w:rPr>
          <w:rFonts w:ascii="Times New Roman" w:hAnsi="Times New Roman" w:cs="Times New Roman"/>
          <w:b/>
          <w:color w:val="000000" w:themeColor="text1"/>
          <w:spacing w:val="2"/>
          <w:sz w:val="24"/>
        </w:rPr>
        <w:t>договора</w:t>
      </w:r>
    </w:p>
    <w:p w14:paraId="70E87991" w14:textId="77777777" w:rsidR="003A459E" w:rsidRPr="006E1C86" w:rsidRDefault="003A459E" w:rsidP="003A45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3"/>
          <w:szCs w:val="21"/>
        </w:rPr>
      </w:pPr>
    </w:p>
    <w:p w14:paraId="218CA4DE" w14:textId="0DDBCF85" w:rsidR="00ED6862" w:rsidRDefault="00ED6862" w:rsidP="003A459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47A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рамках настоящего Д</w:t>
      </w:r>
      <w:r w:rsidR="004D23ED" w:rsidRPr="00ED686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оговора Исполнитель об</w:t>
      </w:r>
      <w:r w:rsidR="0032474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язуется оказать Заказчику Услуги</w:t>
      </w:r>
      <w:r w:rsidR="004D23ED" w:rsidRPr="00ED686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по </w:t>
      </w:r>
      <w:r w:rsidR="00A243F0" w:rsidRPr="00ED686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предоставлению доступа к онлайн-сервису</w:t>
      </w:r>
      <w:r w:rsidR="004D23ED" w:rsidRPr="00ED686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4D23ED" w:rsidRPr="00ED68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Happydesk</w:t>
      </w:r>
      <w:proofErr w:type="spellEnd"/>
      <w:r w:rsidR="00A243F0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расположенному</w:t>
      </w:r>
      <w:r w:rsidR="006E1C86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 по адресу </w:t>
      </w:r>
      <w:hyperlink r:id="rId10" w:history="1">
        <w:r w:rsidR="004D23ED" w:rsidRPr="00ED686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http://happydesk.ru</w:t>
        </w:r>
      </w:hyperlink>
      <w:r w:rsidR="007B11F8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Онлайн-сервис)</w:t>
      </w:r>
      <w:r w:rsidR="004D23ED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 и на условиях,</w:t>
      </w:r>
      <w:r w:rsidR="00A243F0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3ED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Сторонами</w:t>
      </w:r>
      <w:r w:rsidR="00547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Договором</w:t>
      </w:r>
      <w:r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23ED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>а Заказчик обязуется принять и оплатить данную Услугу в размере и порядке, ус</w:t>
      </w:r>
      <w:r w:rsidR="00A243F0" w:rsidRPr="00ED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тановленных настоящим Договором и Приложением № 1 к настоящему Договору. </w:t>
      </w:r>
    </w:p>
    <w:p w14:paraId="2B9D8F6C" w14:textId="77777777" w:rsidR="0093368A" w:rsidRPr="003A459E" w:rsidRDefault="0093368A" w:rsidP="0093368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3F39B" w14:textId="77777777" w:rsidR="00A243F0" w:rsidRPr="003A459E" w:rsidRDefault="00A243F0" w:rsidP="003A45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/>
        </w:rPr>
      </w:pPr>
      <w:r w:rsidRPr="00ED6862">
        <w:rPr>
          <w:b/>
          <w:color w:val="000000" w:themeColor="text1"/>
          <w:spacing w:val="2"/>
        </w:rPr>
        <w:t>Права и обязанности сторон</w:t>
      </w:r>
    </w:p>
    <w:p w14:paraId="04F56531" w14:textId="77777777" w:rsidR="003A459E" w:rsidRPr="00ED6862" w:rsidRDefault="003A459E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5537C125" w14:textId="77777777" w:rsidR="00ED6862" w:rsidRPr="00ED6862" w:rsidRDefault="007B11F8" w:rsidP="003A459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D6862">
        <w:rPr>
          <w:color w:val="000000" w:themeColor="text1"/>
          <w:spacing w:val="2"/>
          <w:u w:val="single"/>
        </w:rPr>
        <w:t>Исполнитель обязуется:</w:t>
      </w:r>
    </w:p>
    <w:p w14:paraId="56F9990F" w14:textId="392FEBE1" w:rsidR="007B11F8" w:rsidRPr="00ED6862" w:rsidRDefault="00ED6862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D6862">
        <w:rPr>
          <w:color w:val="000000" w:themeColor="text1"/>
          <w:spacing w:val="2"/>
        </w:rPr>
        <w:t xml:space="preserve">3.1.1. </w:t>
      </w:r>
      <w:r w:rsidR="007B11F8" w:rsidRPr="00ED6862">
        <w:rPr>
          <w:color w:val="000000" w:themeColor="text1"/>
          <w:spacing w:val="2"/>
        </w:rPr>
        <w:t>Оказать</w:t>
      </w:r>
      <w:r w:rsidR="00A243F0" w:rsidRPr="00ED6862">
        <w:rPr>
          <w:color w:val="000000" w:themeColor="text1"/>
          <w:spacing w:val="2"/>
        </w:rPr>
        <w:t xml:space="preserve"> Заказчику </w:t>
      </w:r>
      <w:r w:rsidR="00324740">
        <w:rPr>
          <w:color w:val="000000" w:themeColor="text1"/>
          <w:spacing w:val="2"/>
        </w:rPr>
        <w:t>Услуги</w:t>
      </w:r>
      <w:r w:rsidR="007B11F8" w:rsidRPr="00ED6862">
        <w:rPr>
          <w:color w:val="000000" w:themeColor="text1"/>
          <w:spacing w:val="2"/>
        </w:rPr>
        <w:t xml:space="preserve"> по предоставлению </w:t>
      </w:r>
      <w:r w:rsidR="00A243F0" w:rsidRPr="00ED6862">
        <w:rPr>
          <w:color w:val="000000" w:themeColor="text1"/>
          <w:spacing w:val="2"/>
        </w:rPr>
        <w:t>доступ</w:t>
      </w:r>
      <w:r w:rsidRPr="00ED6862">
        <w:rPr>
          <w:color w:val="000000" w:themeColor="text1"/>
          <w:spacing w:val="2"/>
        </w:rPr>
        <w:t>а</w:t>
      </w:r>
      <w:r w:rsidR="00A243F0" w:rsidRPr="00ED6862">
        <w:rPr>
          <w:color w:val="000000" w:themeColor="text1"/>
          <w:spacing w:val="2"/>
        </w:rPr>
        <w:t xml:space="preserve"> к онлайн-сервису </w:t>
      </w:r>
      <w:proofErr w:type="spellStart"/>
      <w:r w:rsidR="00A243F0" w:rsidRPr="00ED6862">
        <w:rPr>
          <w:color w:val="000000"/>
          <w:lang w:val="en-US"/>
        </w:rPr>
        <w:t>Happydesk</w:t>
      </w:r>
      <w:proofErr w:type="spellEnd"/>
      <w:r w:rsidR="00A243F0" w:rsidRPr="00ED6862">
        <w:rPr>
          <w:color w:val="000000"/>
        </w:rPr>
        <w:t>,</w:t>
      </w:r>
      <w:r w:rsidR="007B11F8" w:rsidRPr="00ED6862">
        <w:rPr>
          <w:color w:val="000000"/>
        </w:rPr>
        <w:t xml:space="preserve"> расположен</w:t>
      </w:r>
      <w:r w:rsidRPr="00ED6862">
        <w:rPr>
          <w:color w:val="000000"/>
        </w:rPr>
        <w:t>ному в сети Интернет по адресу</w:t>
      </w:r>
      <w:r w:rsidRPr="003C64E0">
        <w:rPr>
          <w:color w:val="000000" w:themeColor="text1"/>
        </w:rPr>
        <w:t xml:space="preserve"> </w:t>
      </w:r>
      <w:hyperlink r:id="rId11" w:history="1">
        <w:r w:rsidR="007B11F8" w:rsidRPr="003C64E0">
          <w:rPr>
            <w:rStyle w:val="a4"/>
            <w:color w:val="000000" w:themeColor="text1"/>
          </w:rPr>
          <w:t>http://happydesk.ru</w:t>
        </w:r>
      </w:hyperlink>
      <w:r w:rsidR="007B11F8" w:rsidRPr="00ED6862">
        <w:rPr>
          <w:color w:val="000000"/>
        </w:rPr>
        <w:t xml:space="preserve"> в порядке и на усло</w:t>
      </w:r>
      <w:r w:rsidR="00547AB5">
        <w:rPr>
          <w:color w:val="000000"/>
        </w:rPr>
        <w:t>виях, установленных Сторонами настоящим Договором.</w:t>
      </w:r>
    </w:p>
    <w:p w14:paraId="4071AE83" w14:textId="77777777" w:rsidR="003A7F44" w:rsidRPr="003A7F44" w:rsidRDefault="00502250" w:rsidP="003A459E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 w:themeColor="text1"/>
          <w:spacing w:val="2"/>
        </w:rPr>
        <w:t>Уведомлять Заказчика о</w:t>
      </w:r>
      <w:r w:rsidR="00C1038A">
        <w:rPr>
          <w:color w:val="000000" w:themeColor="text1"/>
          <w:spacing w:val="2"/>
        </w:rPr>
        <w:t>б изменении стоимости услуг</w:t>
      </w:r>
      <w:r w:rsidR="007B11F8" w:rsidRPr="00ED6862">
        <w:rPr>
          <w:color w:val="000000" w:themeColor="text1"/>
          <w:spacing w:val="2"/>
        </w:rPr>
        <w:t xml:space="preserve"> путем ра</w:t>
      </w:r>
      <w:r w:rsidR="00ED6862" w:rsidRPr="00ED6862">
        <w:rPr>
          <w:color w:val="000000" w:themeColor="text1"/>
          <w:spacing w:val="2"/>
        </w:rPr>
        <w:t>змещения информации на официальн</w:t>
      </w:r>
      <w:r w:rsidR="00C1038A">
        <w:rPr>
          <w:color w:val="000000" w:themeColor="text1"/>
          <w:spacing w:val="2"/>
        </w:rPr>
        <w:t xml:space="preserve">ом сайте </w:t>
      </w:r>
      <w:r w:rsidR="007B11F8" w:rsidRPr="00ED6862">
        <w:rPr>
          <w:color w:val="000000" w:themeColor="text1"/>
          <w:spacing w:val="2"/>
        </w:rPr>
        <w:t xml:space="preserve">в сети Интернет по </w:t>
      </w:r>
      <w:r w:rsidR="00ED6862" w:rsidRPr="003C64E0">
        <w:rPr>
          <w:color w:val="000000" w:themeColor="text1"/>
          <w:spacing w:val="2"/>
        </w:rPr>
        <w:t xml:space="preserve">адресу </w:t>
      </w:r>
      <w:hyperlink r:id="rId12" w:history="1">
        <w:r w:rsidR="00ED6862" w:rsidRPr="003C64E0">
          <w:rPr>
            <w:rStyle w:val="a4"/>
            <w:color w:val="000000" w:themeColor="text1"/>
            <w:spacing w:val="2"/>
          </w:rPr>
          <w:t>https://happydesk.ru</w:t>
        </w:r>
      </w:hyperlink>
      <w:r w:rsidR="00ED6862">
        <w:rPr>
          <w:color w:val="000000" w:themeColor="text1"/>
          <w:spacing w:val="2"/>
        </w:rPr>
        <w:t xml:space="preserve">. </w:t>
      </w:r>
      <w:r w:rsidR="003B0ACE" w:rsidRPr="00ED6862">
        <w:rPr>
          <w:color w:val="000000" w:themeColor="text1"/>
          <w:spacing w:val="2"/>
        </w:rPr>
        <w:t>Об изменении стоимости</w:t>
      </w:r>
      <w:r w:rsidR="00C1038A">
        <w:rPr>
          <w:color w:val="000000" w:themeColor="text1"/>
          <w:spacing w:val="2"/>
        </w:rPr>
        <w:t xml:space="preserve"> предоставляемых</w:t>
      </w:r>
      <w:r w:rsidR="00ED6862" w:rsidRPr="00ED6862">
        <w:rPr>
          <w:color w:val="000000" w:themeColor="text1"/>
          <w:spacing w:val="2"/>
        </w:rPr>
        <w:t xml:space="preserve"> </w:t>
      </w:r>
      <w:r w:rsidR="00C1038A">
        <w:rPr>
          <w:color w:val="000000" w:themeColor="text1"/>
          <w:spacing w:val="2"/>
        </w:rPr>
        <w:t>У</w:t>
      </w:r>
      <w:r w:rsidR="003B0ACE" w:rsidRPr="00ED6862">
        <w:rPr>
          <w:color w:val="000000" w:themeColor="text1"/>
          <w:spacing w:val="2"/>
        </w:rPr>
        <w:t xml:space="preserve">слуг Исполнитель дополнительно обязуется </w:t>
      </w:r>
      <w:r w:rsidR="00ED6862" w:rsidRPr="00ED6862">
        <w:rPr>
          <w:color w:val="000000" w:themeColor="text1"/>
          <w:spacing w:val="2"/>
        </w:rPr>
        <w:t>про</w:t>
      </w:r>
      <w:r w:rsidR="003B0ACE" w:rsidRPr="00ED6862">
        <w:rPr>
          <w:color w:val="000000" w:themeColor="text1"/>
          <w:spacing w:val="2"/>
        </w:rPr>
        <w:t xml:space="preserve">информировать Заказчика не менее чем за </w:t>
      </w:r>
      <w:r w:rsidRPr="00502250">
        <w:rPr>
          <w:color w:val="000000" w:themeColor="text1"/>
          <w:spacing w:val="2"/>
        </w:rPr>
        <w:t>3</w:t>
      </w:r>
      <w:r w:rsidR="003C64E0">
        <w:rPr>
          <w:color w:val="000000" w:themeColor="text1"/>
          <w:spacing w:val="2"/>
        </w:rPr>
        <w:t>0 (тридцат</w:t>
      </w:r>
      <w:r w:rsidR="003B0ACE" w:rsidRPr="00502250">
        <w:rPr>
          <w:color w:val="000000" w:themeColor="text1"/>
          <w:spacing w:val="2"/>
        </w:rPr>
        <w:t>ь)</w:t>
      </w:r>
      <w:r w:rsidR="003B0ACE" w:rsidRPr="00ED6862">
        <w:rPr>
          <w:color w:val="000000" w:themeColor="text1"/>
          <w:spacing w:val="2"/>
        </w:rPr>
        <w:t xml:space="preserve"> дней до дня вступления </w:t>
      </w:r>
      <w:r w:rsidR="003C64E0">
        <w:rPr>
          <w:color w:val="000000" w:themeColor="text1"/>
          <w:spacing w:val="2"/>
        </w:rPr>
        <w:t xml:space="preserve">данных </w:t>
      </w:r>
      <w:r w:rsidR="00ED6862" w:rsidRPr="00ED6862">
        <w:rPr>
          <w:color w:val="000000" w:themeColor="text1"/>
          <w:spacing w:val="2"/>
        </w:rPr>
        <w:t xml:space="preserve">изменений </w:t>
      </w:r>
      <w:r w:rsidR="003B0ACE" w:rsidRPr="00ED6862">
        <w:rPr>
          <w:color w:val="000000" w:themeColor="text1"/>
          <w:spacing w:val="2"/>
        </w:rPr>
        <w:t>в силу</w:t>
      </w:r>
      <w:r w:rsidR="00ED6862" w:rsidRPr="00ED6862">
        <w:rPr>
          <w:color w:val="000000" w:themeColor="text1"/>
          <w:spacing w:val="2"/>
        </w:rPr>
        <w:t>,</w:t>
      </w:r>
      <w:r w:rsidR="003B0ACE" w:rsidRPr="00ED6862">
        <w:rPr>
          <w:color w:val="000000" w:themeColor="text1"/>
          <w:spacing w:val="2"/>
        </w:rPr>
        <w:t xml:space="preserve"> путем направления письма на адрес электро</w:t>
      </w:r>
      <w:r w:rsidR="00ED6862" w:rsidRPr="00ED6862">
        <w:rPr>
          <w:color w:val="000000" w:themeColor="text1"/>
          <w:spacing w:val="2"/>
        </w:rPr>
        <w:t>нной почты, указанной Заказчиком при регистрации в Онлайн-сервисе.</w:t>
      </w:r>
    </w:p>
    <w:p w14:paraId="6440BE2A" w14:textId="77777777" w:rsidR="005D4E17" w:rsidRPr="005D4E17" w:rsidRDefault="003A7F44" w:rsidP="003A459E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 w:themeColor="text1"/>
          <w:spacing w:val="2"/>
        </w:rPr>
        <w:t xml:space="preserve">Рассматривать поступающие от Заказчика запросы, в том числе претензии к качеству Услуг исполнителя в срок, не превышающий </w:t>
      </w:r>
      <w:r w:rsidR="003C64E0">
        <w:rPr>
          <w:color w:val="000000" w:themeColor="text1"/>
          <w:spacing w:val="2"/>
        </w:rPr>
        <w:t>14 (четырнадцать</w:t>
      </w:r>
      <w:r w:rsidR="00A13101">
        <w:rPr>
          <w:color w:val="000000" w:themeColor="text1"/>
          <w:spacing w:val="2"/>
        </w:rPr>
        <w:t xml:space="preserve">) </w:t>
      </w:r>
      <w:r w:rsidR="00502250">
        <w:rPr>
          <w:color w:val="000000" w:themeColor="text1"/>
          <w:spacing w:val="2"/>
        </w:rPr>
        <w:t xml:space="preserve">рабочих </w:t>
      </w:r>
      <w:r w:rsidR="00A13101">
        <w:rPr>
          <w:color w:val="000000" w:themeColor="text1"/>
          <w:spacing w:val="2"/>
        </w:rPr>
        <w:t>дней.</w:t>
      </w:r>
    </w:p>
    <w:p w14:paraId="22CC44A6" w14:textId="77777777" w:rsidR="005D4E17" w:rsidRPr="003A459E" w:rsidRDefault="005D4E17" w:rsidP="003A459E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 w:themeColor="text1"/>
          <w:spacing w:val="2"/>
        </w:rPr>
        <w:t>Оказывать Заказчику техническую поддержку по электронной почте с 10.00 до 19.00 с понедельника по пятницу</w:t>
      </w:r>
      <w:r w:rsidR="00547AB5">
        <w:rPr>
          <w:color w:val="000000" w:themeColor="text1"/>
          <w:spacing w:val="2"/>
        </w:rPr>
        <w:t>, за исключением праздничных нерабочих дней.</w:t>
      </w:r>
      <w:r>
        <w:rPr>
          <w:color w:val="000000" w:themeColor="text1"/>
          <w:spacing w:val="2"/>
        </w:rPr>
        <w:t xml:space="preserve"> Техническая поддержка не подразумевает настройку или доработку </w:t>
      </w:r>
      <w:r w:rsidR="00547AB5">
        <w:rPr>
          <w:color w:val="000000" w:themeColor="text1"/>
          <w:spacing w:val="2"/>
        </w:rPr>
        <w:t xml:space="preserve">функционала </w:t>
      </w:r>
      <w:r>
        <w:rPr>
          <w:color w:val="000000" w:themeColor="text1"/>
          <w:spacing w:val="2"/>
        </w:rPr>
        <w:t>Онлайн-сервиса.</w:t>
      </w:r>
    </w:p>
    <w:p w14:paraId="117263A8" w14:textId="77777777" w:rsidR="00324740" w:rsidRDefault="007B11F8" w:rsidP="003A459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  <w:u w:val="single"/>
        </w:rPr>
      </w:pPr>
      <w:r w:rsidRPr="00ED6862">
        <w:rPr>
          <w:color w:val="000000" w:themeColor="text1"/>
          <w:spacing w:val="2"/>
          <w:u w:val="single"/>
        </w:rPr>
        <w:t>Исполнитель вправе:</w:t>
      </w:r>
    </w:p>
    <w:p w14:paraId="6C65E537" w14:textId="77777777" w:rsidR="003A459E" w:rsidRDefault="00BD5E5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u w:val="single"/>
        </w:rPr>
      </w:pPr>
      <w:r>
        <w:rPr>
          <w:color w:val="000000" w:themeColor="text1"/>
          <w:spacing w:val="2"/>
        </w:rPr>
        <w:t>3.2.1.</w:t>
      </w:r>
      <w:r w:rsidR="00324740" w:rsidRPr="00502250">
        <w:rPr>
          <w:color w:val="000000" w:themeColor="text1"/>
          <w:spacing w:val="2"/>
        </w:rPr>
        <w:t>Запрашивать у Заказчика информацию, необходимую для оказания Услуг по настоящему Договору</w:t>
      </w:r>
      <w:r w:rsidR="00502250">
        <w:rPr>
          <w:color w:val="000000" w:themeColor="text1"/>
          <w:spacing w:val="2"/>
        </w:rPr>
        <w:t>.</w:t>
      </w:r>
    </w:p>
    <w:p w14:paraId="1C17703C" w14:textId="77777777" w:rsidR="00ED6862" w:rsidRPr="00CC2C64" w:rsidRDefault="00BD5E5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u w:val="single"/>
        </w:rPr>
      </w:pPr>
      <w:r>
        <w:rPr>
          <w:color w:val="000000" w:themeColor="text1"/>
          <w:spacing w:val="2"/>
        </w:rPr>
        <w:t>3.2.2</w:t>
      </w:r>
      <w:r w:rsidR="00ED6862">
        <w:rPr>
          <w:color w:val="000000" w:themeColor="text1"/>
          <w:spacing w:val="2"/>
        </w:rPr>
        <w:t xml:space="preserve">. Изменять стоимость </w:t>
      </w:r>
      <w:r w:rsidR="00C1038A">
        <w:rPr>
          <w:color w:val="000000" w:themeColor="text1"/>
          <w:spacing w:val="2"/>
        </w:rPr>
        <w:t xml:space="preserve">и перечень Услуг в рамках тарифного плана в одностороннем порядке. </w:t>
      </w:r>
    </w:p>
    <w:p w14:paraId="4A396E03" w14:textId="77777777" w:rsidR="00CC2C64" w:rsidRPr="005B6012" w:rsidRDefault="00CC2C64" w:rsidP="003A459E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Без </w:t>
      </w:r>
      <w:r>
        <w:t>предварительного уведо</w:t>
      </w:r>
      <w:r w:rsidR="003C64E0">
        <w:t>мления производить обновление</w:t>
      </w:r>
      <w:r w:rsidR="00380773">
        <w:t xml:space="preserve"> Онлайн-сервис</w:t>
      </w:r>
      <w:r w:rsidR="0077182F">
        <w:t>а</w:t>
      </w:r>
      <w:r>
        <w:t>, изменять набор функций, внешний вид и логику работы</w:t>
      </w:r>
      <w:r w:rsidR="00380773">
        <w:t xml:space="preserve"> Онлайн-сервиса</w:t>
      </w:r>
      <w:r>
        <w:t xml:space="preserve">. Если в результате проведения данных работ </w:t>
      </w:r>
      <w:r w:rsidR="005B6012">
        <w:t xml:space="preserve">возможны ограничения в работе Онлайн-сервиса, Исполнитель обязуется уведомить о них Заказчика не менее чем за 2 (два) дня до </w:t>
      </w:r>
      <w:r w:rsidR="003C64E0">
        <w:t xml:space="preserve">их </w:t>
      </w:r>
      <w:r w:rsidR="005B6012">
        <w:t>проведения.</w:t>
      </w:r>
    </w:p>
    <w:p w14:paraId="183E361E" w14:textId="77777777" w:rsidR="005B6012" w:rsidRDefault="005B6012" w:rsidP="003A459E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Приостановить доступ Заказчика к Онлайн-сервису в случаях:</w:t>
      </w:r>
    </w:p>
    <w:p w14:paraId="25AEEC40" w14:textId="77777777" w:rsidR="005B6012" w:rsidRDefault="005B6012" w:rsidP="003A459E">
      <w:pPr>
        <w:pStyle w:val="a3"/>
        <w:numPr>
          <w:ilvl w:val="3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Задержки оплаты</w:t>
      </w:r>
      <w:r w:rsidR="00BD5E5C">
        <w:rPr>
          <w:color w:val="000000" w:themeColor="text1"/>
          <w:spacing w:val="2"/>
        </w:rPr>
        <w:t xml:space="preserve"> Услуг Исполнителя более ч</w:t>
      </w:r>
      <w:r w:rsidR="003C64E0">
        <w:rPr>
          <w:color w:val="000000" w:themeColor="text1"/>
          <w:spacing w:val="2"/>
        </w:rPr>
        <w:t>ем на 5</w:t>
      </w:r>
      <w:r w:rsidR="00BD5E5C">
        <w:rPr>
          <w:color w:val="000000" w:themeColor="text1"/>
          <w:spacing w:val="2"/>
        </w:rPr>
        <w:t xml:space="preserve"> (пять) календарных</w:t>
      </w:r>
      <w:r>
        <w:rPr>
          <w:color w:val="000000" w:themeColor="text1"/>
          <w:spacing w:val="2"/>
        </w:rPr>
        <w:t xml:space="preserve"> дней.</w:t>
      </w:r>
    </w:p>
    <w:p w14:paraId="42AA1470" w14:textId="77777777" w:rsidR="005B6012" w:rsidRPr="00BD5E5C" w:rsidRDefault="005B6012" w:rsidP="003A459E">
      <w:pPr>
        <w:pStyle w:val="a3"/>
        <w:numPr>
          <w:ilvl w:val="3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 w:rsidRPr="00BD5E5C">
        <w:rPr>
          <w:color w:val="000000" w:themeColor="text1"/>
          <w:spacing w:val="2"/>
        </w:rPr>
        <w:t>Нарушения Заказчиком условий настоящего Договора.</w:t>
      </w:r>
    </w:p>
    <w:p w14:paraId="11DEE794" w14:textId="77777777" w:rsidR="00324740" w:rsidRPr="003A459E" w:rsidRDefault="00324740" w:rsidP="003A459E">
      <w:pPr>
        <w:pStyle w:val="a3"/>
        <w:numPr>
          <w:ilvl w:val="3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 w:rsidRPr="00BD5E5C">
        <w:rPr>
          <w:color w:val="000000" w:themeColor="text1"/>
          <w:spacing w:val="2"/>
        </w:rPr>
        <w:t xml:space="preserve">В иных случаях, явно указывающих на недобросовестное использование Заказчиком Онлайн-сервиса и (или) исполнение настоящего Договора </w:t>
      </w:r>
    </w:p>
    <w:p w14:paraId="2F66D8E8" w14:textId="77777777" w:rsidR="003A459E" w:rsidRPr="003A459E" w:rsidRDefault="003B0ACE" w:rsidP="003A459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 w:rsidRPr="00324740">
        <w:rPr>
          <w:color w:val="000000" w:themeColor="text1"/>
          <w:spacing w:val="2"/>
          <w:u w:val="single"/>
        </w:rPr>
        <w:t>Заказчик обязуется:</w:t>
      </w:r>
    </w:p>
    <w:p w14:paraId="179C0258" w14:textId="7A982693" w:rsidR="00BD5E5C" w:rsidRDefault="00324740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324740">
        <w:rPr>
          <w:color w:val="000000" w:themeColor="text1"/>
          <w:spacing w:val="2"/>
        </w:rPr>
        <w:t>3.3.1. Оплачивать Услуги, оказываемые</w:t>
      </w:r>
      <w:r w:rsidR="003B0ACE" w:rsidRPr="00324740">
        <w:rPr>
          <w:color w:val="000000" w:themeColor="text1"/>
          <w:spacing w:val="2"/>
        </w:rPr>
        <w:t xml:space="preserve"> Исполнителем</w:t>
      </w:r>
      <w:r w:rsidRPr="00324740">
        <w:rPr>
          <w:color w:val="000000" w:themeColor="text1"/>
          <w:spacing w:val="2"/>
        </w:rPr>
        <w:t>,</w:t>
      </w:r>
      <w:r w:rsidR="003B0ACE" w:rsidRPr="00324740">
        <w:rPr>
          <w:color w:val="000000" w:themeColor="text1"/>
          <w:spacing w:val="2"/>
        </w:rPr>
        <w:t xml:space="preserve"> в срок и в размере, </w:t>
      </w:r>
      <w:r w:rsidR="00BD5E5C">
        <w:rPr>
          <w:color w:val="000000" w:themeColor="text1"/>
          <w:spacing w:val="2"/>
        </w:rPr>
        <w:t>установленно</w:t>
      </w:r>
      <w:r w:rsidR="00F41A86">
        <w:rPr>
          <w:color w:val="000000" w:themeColor="text1"/>
          <w:spacing w:val="2"/>
        </w:rPr>
        <w:t>м условиями настоящего Договора (кроме случая, установленного п. 5.2. Договора)</w:t>
      </w:r>
      <w:r w:rsidR="00DF52FD">
        <w:rPr>
          <w:color w:val="000000" w:themeColor="text1"/>
          <w:spacing w:val="2"/>
        </w:rPr>
        <w:t>.</w:t>
      </w:r>
    </w:p>
    <w:p w14:paraId="57129713" w14:textId="77777777" w:rsidR="00324740" w:rsidRPr="00324740" w:rsidRDefault="00324740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324740">
        <w:rPr>
          <w:color w:val="000000" w:themeColor="text1"/>
          <w:spacing w:val="2"/>
        </w:rPr>
        <w:t xml:space="preserve">3.3.2. Использовать Онлайн-сервис в соответствии </w:t>
      </w:r>
      <w:r w:rsidR="00BD5E5C">
        <w:rPr>
          <w:color w:val="000000" w:themeColor="text1"/>
          <w:spacing w:val="2"/>
        </w:rPr>
        <w:t>с условиями настоящего Договора.</w:t>
      </w:r>
    </w:p>
    <w:p w14:paraId="7F3A9B13" w14:textId="77777777" w:rsidR="00324740" w:rsidRPr="00324740" w:rsidRDefault="00324740" w:rsidP="003A459E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 w:rsidRPr="00324740">
        <w:rPr>
          <w:color w:val="000000" w:themeColor="text1"/>
          <w:spacing w:val="2"/>
        </w:rPr>
        <w:t>Предоставлять Исполнителю по запросу информацию, необходимую для оказания Услуг по настоящему Договору.</w:t>
      </w:r>
    </w:p>
    <w:p w14:paraId="065C2CAE" w14:textId="77777777" w:rsidR="00945AD2" w:rsidRDefault="003B0ACE" w:rsidP="003A459E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 xml:space="preserve">Незамедлительно уведомлять Исполнителя о </w:t>
      </w:r>
      <w:r w:rsidR="00945AD2">
        <w:rPr>
          <w:color w:val="000000" w:themeColor="text1"/>
          <w:spacing w:val="2"/>
        </w:rPr>
        <w:t>получении третьими лицами несанкционированного доступа</w:t>
      </w:r>
      <w:r>
        <w:rPr>
          <w:color w:val="000000" w:themeColor="text1"/>
          <w:spacing w:val="2"/>
        </w:rPr>
        <w:t xml:space="preserve"> к </w:t>
      </w:r>
      <w:r w:rsidR="00945AD2">
        <w:rPr>
          <w:color w:val="000000" w:themeColor="text1"/>
          <w:spacing w:val="2"/>
        </w:rPr>
        <w:t>Рабочему кабинету Заказчика в Онлайн-сервисе.</w:t>
      </w:r>
    </w:p>
    <w:p w14:paraId="192ABD98" w14:textId="77777777" w:rsidR="00945AD2" w:rsidRPr="00945AD2" w:rsidRDefault="00945AD2" w:rsidP="003A459E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</w:rPr>
      </w:pPr>
      <w:r w:rsidRPr="00945AD2">
        <w:rPr>
          <w:color w:val="000000"/>
        </w:rPr>
        <w:t> Не совершать действий, направленных на внесение изменен</w:t>
      </w:r>
      <w:r>
        <w:rPr>
          <w:color w:val="000000"/>
        </w:rPr>
        <w:t>ий в программное обеспечение Онлайн-сервиса, создание аналогичных</w:t>
      </w:r>
      <w:r w:rsidRPr="00945AD2">
        <w:rPr>
          <w:color w:val="000000"/>
        </w:rPr>
        <w:t xml:space="preserve"> сервисов на основе </w:t>
      </w:r>
      <w:r w:rsidR="00BD5E5C">
        <w:rPr>
          <w:color w:val="000000"/>
        </w:rPr>
        <w:t>программного обеспечения</w:t>
      </w:r>
      <w:r>
        <w:rPr>
          <w:color w:val="000000"/>
        </w:rPr>
        <w:t xml:space="preserve"> </w:t>
      </w:r>
      <w:r w:rsidRPr="00945AD2">
        <w:rPr>
          <w:color w:val="000000"/>
        </w:rPr>
        <w:t xml:space="preserve">Онлайн-сервиса, а также иных действий, направленных на получение исходного кода </w:t>
      </w:r>
      <w:r w:rsidR="00BD5E5C">
        <w:rPr>
          <w:color w:val="000000"/>
        </w:rPr>
        <w:t>программного обеспечения</w:t>
      </w:r>
      <w:r>
        <w:rPr>
          <w:color w:val="000000"/>
        </w:rPr>
        <w:t xml:space="preserve"> </w:t>
      </w:r>
      <w:r w:rsidRPr="00945AD2">
        <w:rPr>
          <w:color w:val="000000"/>
        </w:rPr>
        <w:t>Онла</w:t>
      </w:r>
      <w:r w:rsidR="003C64E0">
        <w:rPr>
          <w:color w:val="000000"/>
        </w:rPr>
        <w:t>йн-сервиса или любой его части.</w:t>
      </w:r>
    </w:p>
    <w:p w14:paraId="17B83468" w14:textId="77777777" w:rsidR="003A459E" w:rsidRDefault="00945AD2" w:rsidP="003A459E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pacing w:val="2"/>
          <w:u w:val="single"/>
        </w:rPr>
      </w:pPr>
      <w:r w:rsidRPr="003A7F44">
        <w:rPr>
          <w:color w:val="000000"/>
          <w:u w:val="single"/>
        </w:rPr>
        <w:t>Заказчик вправе:</w:t>
      </w:r>
    </w:p>
    <w:p w14:paraId="10BF3880" w14:textId="77777777" w:rsidR="00945AD2" w:rsidRPr="003A459E" w:rsidRDefault="00945AD2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u w:val="single"/>
        </w:rPr>
      </w:pPr>
      <w:r w:rsidRPr="003A459E">
        <w:rPr>
          <w:color w:val="000000" w:themeColor="text1"/>
        </w:rPr>
        <w:t xml:space="preserve">3.4.1. </w:t>
      </w:r>
      <w:r w:rsidR="00091194" w:rsidRPr="003A459E">
        <w:rPr>
          <w:color w:val="000000" w:themeColor="text1"/>
        </w:rPr>
        <w:t xml:space="preserve">Отказаться от Услуг при условии предварительного уведомления Исполнителя </w:t>
      </w:r>
      <w:r w:rsidR="00BD5E5C" w:rsidRPr="003A459E">
        <w:rPr>
          <w:color w:val="000000" w:themeColor="text1"/>
        </w:rPr>
        <w:t xml:space="preserve">на адрес электронной почты </w:t>
      </w:r>
      <w:hyperlink r:id="rId13" w:history="1">
        <w:r w:rsidR="00BD5E5C" w:rsidRPr="003A459E">
          <w:rPr>
            <w:rStyle w:val="a4"/>
            <w:color w:val="000000" w:themeColor="text1"/>
          </w:rPr>
          <w:t>support@happydesk.ru</w:t>
        </w:r>
      </w:hyperlink>
      <w:r w:rsidR="00BD5E5C" w:rsidRPr="003A459E">
        <w:rPr>
          <w:color w:val="000000" w:themeColor="text1"/>
        </w:rPr>
        <w:t xml:space="preserve"> </w:t>
      </w:r>
      <w:r w:rsidR="00091194" w:rsidRPr="003A459E">
        <w:rPr>
          <w:color w:val="000000" w:themeColor="text1"/>
        </w:rPr>
        <w:t xml:space="preserve">не менее чем за 30 (тридцать) дней. </w:t>
      </w:r>
    </w:p>
    <w:p w14:paraId="12E73B41" w14:textId="77777777" w:rsidR="00091194" w:rsidRDefault="00091194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3.4.2. Запраш</w:t>
      </w:r>
      <w:r w:rsidR="00E65472">
        <w:rPr>
          <w:color w:val="000000"/>
        </w:rPr>
        <w:t xml:space="preserve">ивать у Исполнителя информацию, </w:t>
      </w:r>
      <w:r>
        <w:rPr>
          <w:color w:val="000000"/>
        </w:rPr>
        <w:t>связанную с использованием Онлайн-сервиса</w:t>
      </w:r>
      <w:r w:rsidR="003A7F44">
        <w:rPr>
          <w:color w:val="000000"/>
        </w:rPr>
        <w:t>.</w:t>
      </w:r>
    </w:p>
    <w:p w14:paraId="4BD8DB4B" w14:textId="77777777" w:rsidR="003A7F44" w:rsidRDefault="003A7F44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3.4.3. Менять ранее выбранный тарифный план </w:t>
      </w:r>
      <w:r w:rsidR="003C64E0">
        <w:t>посредством направления уведомления</w:t>
      </w:r>
      <w:r>
        <w:t xml:space="preserve"> на адре</w:t>
      </w:r>
      <w:r w:rsidR="00BD5E5C">
        <w:t xml:space="preserve">с электронной почты Исполнителя </w:t>
      </w:r>
      <w:hyperlink r:id="rId14" w:history="1">
        <w:r w:rsidR="00BD5E5C" w:rsidRPr="00BD5E5C">
          <w:rPr>
            <w:rStyle w:val="a4"/>
            <w:color w:val="000000" w:themeColor="text1"/>
          </w:rPr>
          <w:t>support@happydesk.ru</w:t>
        </w:r>
      </w:hyperlink>
      <w:r w:rsidR="00BD5E5C">
        <w:rPr>
          <w:color w:val="000000" w:themeColor="text1"/>
        </w:rPr>
        <w:t>.</w:t>
      </w:r>
    </w:p>
    <w:p w14:paraId="5961AC4E" w14:textId="77777777" w:rsidR="00A13101" w:rsidRDefault="003A7F44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3.4.4. Направлять претензии, связанные с качеством </w:t>
      </w:r>
      <w:r w:rsidR="00F57399">
        <w:t>оказываемых Исполнителем Услуг.</w:t>
      </w:r>
    </w:p>
    <w:p w14:paraId="131C00EF" w14:textId="77777777" w:rsidR="00BD5E5C" w:rsidRPr="00380773" w:rsidRDefault="00BD5E5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45C8713" w14:textId="77777777" w:rsidR="00A13101" w:rsidRDefault="00A13101" w:rsidP="003A45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 w:themeColor="text1"/>
          <w:spacing w:val="2"/>
        </w:rPr>
      </w:pPr>
      <w:r w:rsidRPr="00A13101">
        <w:rPr>
          <w:b/>
          <w:color w:val="000000" w:themeColor="text1"/>
          <w:spacing w:val="2"/>
        </w:rPr>
        <w:t>Условия и порядок предоставления Услуг</w:t>
      </w:r>
    </w:p>
    <w:p w14:paraId="5CB6AADC" w14:textId="77777777" w:rsidR="003A459E" w:rsidRDefault="003A459E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pacing w:val="2"/>
        </w:rPr>
      </w:pPr>
    </w:p>
    <w:p w14:paraId="66C59449" w14:textId="77777777" w:rsidR="00A13101" w:rsidRPr="00990B86" w:rsidRDefault="00A13101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color w:val="000000" w:themeColor="text1"/>
          <w:spacing w:val="2"/>
        </w:rPr>
        <w:t>4.1. Доступ к Онлайн-серви</w:t>
      </w:r>
      <w:r w:rsidR="001C5827">
        <w:rPr>
          <w:color w:val="000000" w:themeColor="text1"/>
          <w:spacing w:val="2"/>
        </w:rPr>
        <w:t>су предоставляется Исполнителем в момент регистрации Заказчика в Онлайн-сервисе.</w:t>
      </w:r>
    </w:p>
    <w:p w14:paraId="44D6909B" w14:textId="471FE5E4" w:rsidR="00B275B7" w:rsidRPr="00990B86" w:rsidRDefault="003860DD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 w:rsidRPr="00990B86">
        <w:rPr>
          <w:spacing w:val="2"/>
        </w:rPr>
        <w:t>4.2. За</w:t>
      </w:r>
      <w:r w:rsidR="001C5827" w:rsidRPr="00990B86">
        <w:rPr>
          <w:spacing w:val="2"/>
        </w:rPr>
        <w:t>казчик самостоятельно выбирает т</w:t>
      </w:r>
      <w:r w:rsidRPr="00990B86">
        <w:rPr>
          <w:spacing w:val="2"/>
        </w:rPr>
        <w:t xml:space="preserve">арифный план. </w:t>
      </w:r>
      <w:r w:rsidR="00B275B7" w:rsidRPr="00990B86">
        <w:rPr>
          <w:spacing w:val="2"/>
        </w:rPr>
        <w:t xml:space="preserve">Подробный перечень Услуг, предоставляемых Исполнителем в зависимости от выбора Тарифного плана, размещен в сети Интернет по адресу </w:t>
      </w:r>
      <w:hyperlink r:id="rId15" w:history="1">
        <w:r w:rsidR="00990B86" w:rsidRPr="00990B86">
          <w:rPr>
            <w:rStyle w:val="a4"/>
            <w:color w:val="auto"/>
          </w:rPr>
          <w:t>https://happydesk.ru/#tarif</w:t>
        </w:r>
      </w:hyperlink>
      <w:r w:rsidR="001C5827" w:rsidRPr="00990B86">
        <w:rPr>
          <w:spacing w:val="2"/>
        </w:rPr>
        <w:t>.</w:t>
      </w:r>
    </w:p>
    <w:p w14:paraId="565B498E" w14:textId="77777777" w:rsidR="00823637" w:rsidRDefault="00823637" w:rsidP="003A45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pacing w:val="2"/>
        </w:rPr>
      </w:pPr>
    </w:p>
    <w:p w14:paraId="0721A8C0" w14:textId="77777777" w:rsidR="006B39BE" w:rsidRDefault="00B275B7" w:rsidP="003A45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 w:themeColor="text1"/>
          <w:spacing w:val="2"/>
        </w:rPr>
      </w:pPr>
      <w:r w:rsidRPr="00B275B7">
        <w:rPr>
          <w:b/>
          <w:color w:val="000000" w:themeColor="text1"/>
          <w:spacing w:val="2"/>
        </w:rPr>
        <w:t>Стоимость Услуг и порядок оплаты</w:t>
      </w:r>
    </w:p>
    <w:p w14:paraId="31539143" w14:textId="77777777" w:rsidR="003A459E" w:rsidRDefault="003A459E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pacing w:val="2"/>
        </w:rPr>
      </w:pPr>
    </w:p>
    <w:p w14:paraId="6DF88410" w14:textId="68769B91" w:rsidR="003A459E" w:rsidRDefault="00C93723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C93723">
        <w:rPr>
          <w:color w:val="000000" w:themeColor="text1"/>
          <w:spacing w:val="2"/>
        </w:rPr>
        <w:t>5.1. Стоимость Услуг Исполнителя определяется в соответствии с выбранным Тарифным планом</w:t>
      </w:r>
      <w:r w:rsidR="00990B86">
        <w:rPr>
          <w:color w:val="000000" w:themeColor="text1"/>
          <w:spacing w:val="2"/>
        </w:rPr>
        <w:t>.</w:t>
      </w:r>
    </w:p>
    <w:p w14:paraId="71EF5A03" w14:textId="688BACCD" w:rsidR="00C93723" w:rsidRPr="005B3716" w:rsidRDefault="00F41A86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pacing w:val="2"/>
        </w:rPr>
      </w:pPr>
      <w:r>
        <w:rPr>
          <w:color w:val="000000" w:themeColor="text1"/>
          <w:spacing w:val="2"/>
        </w:rPr>
        <w:t>5.</w:t>
      </w:r>
      <w:r w:rsidR="00990B86">
        <w:rPr>
          <w:color w:val="000000" w:themeColor="text1"/>
          <w:spacing w:val="2"/>
        </w:rPr>
        <w:t>2</w:t>
      </w:r>
      <w:r w:rsidR="005B3716">
        <w:rPr>
          <w:color w:val="000000" w:themeColor="text1"/>
          <w:spacing w:val="2"/>
        </w:rPr>
        <w:t xml:space="preserve">. </w:t>
      </w:r>
      <w:r w:rsidR="005B3716" w:rsidRPr="00C93723">
        <w:rPr>
          <w:color w:val="000000" w:themeColor="text1"/>
          <w:spacing w:val="2"/>
        </w:rPr>
        <w:t>Заказчик может оп</w:t>
      </w:r>
      <w:r w:rsidR="007974EA">
        <w:rPr>
          <w:color w:val="000000" w:themeColor="text1"/>
          <w:spacing w:val="2"/>
        </w:rPr>
        <w:t>лачивать Услуги Исполнителя ежеквартально</w:t>
      </w:r>
      <w:r w:rsidR="005B3716" w:rsidRPr="00C93723">
        <w:rPr>
          <w:color w:val="000000" w:themeColor="text1"/>
          <w:spacing w:val="2"/>
        </w:rPr>
        <w:t xml:space="preserve"> или произвес</w:t>
      </w:r>
      <w:r w:rsidR="005B3716">
        <w:rPr>
          <w:color w:val="000000" w:themeColor="text1"/>
          <w:spacing w:val="2"/>
        </w:rPr>
        <w:t>ти единовременную оплату Услуг И</w:t>
      </w:r>
      <w:r w:rsidR="005B3716" w:rsidRPr="00C93723">
        <w:rPr>
          <w:color w:val="000000" w:themeColor="text1"/>
          <w:spacing w:val="2"/>
        </w:rPr>
        <w:t xml:space="preserve">сполнителя за 12 </w:t>
      </w:r>
      <w:r w:rsidR="001C5827">
        <w:rPr>
          <w:color w:val="000000" w:themeColor="text1"/>
          <w:spacing w:val="2"/>
        </w:rPr>
        <w:t xml:space="preserve">(двенадцать) </w:t>
      </w:r>
      <w:r w:rsidR="005B3716" w:rsidRPr="00C93723">
        <w:rPr>
          <w:color w:val="000000" w:themeColor="text1"/>
          <w:spacing w:val="2"/>
        </w:rPr>
        <w:t>месяцев.</w:t>
      </w:r>
    </w:p>
    <w:p w14:paraId="065D1D34" w14:textId="7E12ED1F" w:rsidR="001B0981" w:rsidRDefault="00F41A86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5.</w:t>
      </w:r>
      <w:r w:rsidR="00990B86">
        <w:rPr>
          <w:color w:val="000000"/>
        </w:rPr>
        <w:t>3</w:t>
      </w:r>
      <w:r w:rsidR="00C93723" w:rsidRPr="00DF04FB">
        <w:rPr>
          <w:color w:val="000000"/>
        </w:rPr>
        <w:t xml:space="preserve">. </w:t>
      </w:r>
      <w:r w:rsidR="00C93723" w:rsidRPr="005B3716">
        <w:rPr>
          <w:color w:val="000000"/>
        </w:rPr>
        <w:t xml:space="preserve">Оплата Услуг Исполнителя осуществляется Заказчиком </w:t>
      </w:r>
      <w:r w:rsidR="00DF04FB" w:rsidRPr="005B3716">
        <w:rPr>
          <w:color w:val="000000"/>
        </w:rPr>
        <w:t xml:space="preserve">в валюте РФ (рубль), в безналичной форме, в </w:t>
      </w:r>
      <w:r w:rsidR="00C93723" w:rsidRPr="005B3716">
        <w:rPr>
          <w:color w:val="000000"/>
        </w:rPr>
        <w:t xml:space="preserve">порядке </w:t>
      </w:r>
      <w:r w:rsidR="00DF04FB" w:rsidRPr="005B3716">
        <w:rPr>
          <w:color w:val="000000"/>
        </w:rPr>
        <w:t xml:space="preserve">100 % </w:t>
      </w:r>
      <w:r w:rsidR="00C93723" w:rsidRPr="005B3716">
        <w:rPr>
          <w:color w:val="000000"/>
        </w:rPr>
        <w:t xml:space="preserve">предоплаты в течение 5 </w:t>
      </w:r>
      <w:r w:rsidR="001C5827">
        <w:rPr>
          <w:color w:val="000000"/>
        </w:rPr>
        <w:t xml:space="preserve">(пяти) банковских </w:t>
      </w:r>
      <w:r w:rsidR="00C93723" w:rsidRPr="005B3716">
        <w:rPr>
          <w:color w:val="000000"/>
        </w:rPr>
        <w:t>дней </w:t>
      </w:r>
      <w:r w:rsidR="00DF04FB" w:rsidRPr="005B3716">
        <w:rPr>
          <w:color w:val="000000"/>
        </w:rPr>
        <w:t xml:space="preserve">с момента выставления счета Исполнителем </w:t>
      </w:r>
      <w:r w:rsidR="00DF04FB" w:rsidRPr="005B3716">
        <w:t>путем перечисления денежных средств на расчетный счет Исп</w:t>
      </w:r>
      <w:r w:rsidR="005B3716">
        <w:t xml:space="preserve">олнителя по реквизитам, указанным в разделе </w:t>
      </w:r>
      <w:r w:rsidR="00F11BFC">
        <w:t>11</w:t>
      </w:r>
      <w:r w:rsidR="005B3716">
        <w:t xml:space="preserve"> настоящего Договора.</w:t>
      </w:r>
      <w:r w:rsidR="00F57399">
        <w:t xml:space="preserve"> </w:t>
      </w:r>
      <w:r w:rsidR="005B3716" w:rsidRPr="005B3716">
        <w:rPr>
          <w:color w:val="000000"/>
        </w:rPr>
        <w:t>Услуги считаются оплаченными с момента зачисления денежных средств на расчётный счёт Исполнителя.</w:t>
      </w:r>
    </w:p>
    <w:p w14:paraId="3D360DF6" w14:textId="56AFBA6D" w:rsidR="00C93723" w:rsidRPr="005B3716" w:rsidRDefault="00F41A86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</w:t>
      </w:r>
      <w:r w:rsidR="00990B86">
        <w:t>4</w:t>
      </w:r>
      <w:r w:rsidR="00DF04FB">
        <w:t>. Услу</w:t>
      </w:r>
      <w:r w:rsidR="005B3716">
        <w:t>ги И</w:t>
      </w:r>
      <w:r w:rsidR="00DF04FB">
        <w:t xml:space="preserve">сполнителя не облагаются НДС на основании </w:t>
      </w:r>
      <w:r w:rsidR="00DF04FB" w:rsidRPr="00DF04FB">
        <w:t>п. 1 ст. 145.1 НК РФ</w:t>
      </w:r>
      <w:r w:rsidR="001B0981">
        <w:t>.</w:t>
      </w:r>
    </w:p>
    <w:p w14:paraId="5DC26770" w14:textId="5DF3C0BA" w:rsidR="00C93723" w:rsidRPr="005B3716" w:rsidRDefault="005B3716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5</w:t>
      </w:r>
      <w:r w:rsidR="00990B86">
        <w:rPr>
          <w:color w:val="000000" w:themeColor="text1"/>
          <w:spacing w:val="2"/>
        </w:rPr>
        <w:t>.5</w:t>
      </w:r>
      <w:r w:rsidR="00DF52FD">
        <w:rPr>
          <w:color w:val="000000" w:themeColor="text1"/>
          <w:spacing w:val="2"/>
        </w:rPr>
        <w:t xml:space="preserve">. </w:t>
      </w:r>
      <w:r w:rsidRPr="005B3716">
        <w:rPr>
          <w:color w:val="000000"/>
        </w:rPr>
        <w:t xml:space="preserve">Возврат денежных средств, </w:t>
      </w:r>
      <w:r>
        <w:rPr>
          <w:color w:val="000000"/>
        </w:rPr>
        <w:t xml:space="preserve">внесенных Заказчиком в оплату Услуг </w:t>
      </w:r>
      <w:proofErr w:type="gramStart"/>
      <w:r w:rsidR="009009F2">
        <w:rPr>
          <w:color w:val="000000"/>
        </w:rPr>
        <w:t>Исполнителя</w:t>
      </w:r>
      <w:r w:rsidR="00DF52FD">
        <w:rPr>
          <w:color w:val="000000"/>
        </w:rPr>
        <w:t xml:space="preserve">, </w:t>
      </w:r>
      <w:r w:rsidR="009009F2">
        <w:rPr>
          <w:color w:val="000000"/>
        </w:rPr>
        <w:t xml:space="preserve"> в</w:t>
      </w:r>
      <w:proofErr w:type="gramEnd"/>
      <w:r w:rsidR="009009F2">
        <w:rPr>
          <w:color w:val="000000"/>
        </w:rPr>
        <w:t xml:space="preserve"> случае расторжения Договора </w:t>
      </w:r>
      <w:r w:rsidRPr="005B3716">
        <w:rPr>
          <w:color w:val="000000"/>
        </w:rPr>
        <w:t>осуществляется за период, начинающийся со следующего расчетного месяца после месяца получения Исполнителем уведомления Заказчика, направленного  в порядке п. 3.4.1. настоящего Договора.</w:t>
      </w:r>
    </w:p>
    <w:p w14:paraId="06072210" w14:textId="77777777" w:rsidR="00C93723" w:rsidRDefault="00C93723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</w:p>
    <w:p w14:paraId="5AB26247" w14:textId="77777777" w:rsidR="001B0981" w:rsidRDefault="001B0981" w:rsidP="003A45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pacing w:val="2"/>
        </w:rPr>
      </w:pPr>
      <w:r w:rsidRPr="001B0981">
        <w:rPr>
          <w:b/>
          <w:color w:val="000000" w:themeColor="text1"/>
          <w:spacing w:val="2"/>
        </w:rPr>
        <w:t>Конфиденциальность информации</w:t>
      </w:r>
      <w:r>
        <w:rPr>
          <w:b/>
          <w:color w:val="000000" w:themeColor="text1"/>
          <w:spacing w:val="2"/>
        </w:rPr>
        <w:t xml:space="preserve"> и обработка персональных данных</w:t>
      </w:r>
    </w:p>
    <w:p w14:paraId="08712CEA" w14:textId="77777777" w:rsidR="003A459E" w:rsidRDefault="003A459E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pacing w:val="2"/>
        </w:rPr>
      </w:pPr>
    </w:p>
    <w:p w14:paraId="78D4CECB" w14:textId="77777777" w:rsidR="001B0981" w:rsidRPr="00A43A37" w:rsidRDefault="00CD72C8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3A37">
        <w:rPr>
          <w:color w:val="000000" w:themeColor="text1"/>
          <w:spacing w:val="2"/>
        </w:rPr>
        <w:t>6.1. Любая информация, полученная сторонами в рамках настоящего Договора</w:t>
      </w:r>
      <w:r w:rsidR="00F11BFC">
        <w:rPr>
          <w:color w:val="000000" w:themeColor="text1"/>
          <w:spacing w:val="2"/>
        </w:rPr>
        <w:t>,</w:t>
      </w:r>
      <w:r w:rsidRPr="00A43A37">
        <w:rPr>
          <w:color w:val="000000" w:themeColor="text1"/>
          <w:spacing w:val="2"/>
        </w:rPr>
        <w:t xml:space="preserve"> является конфиденциальной и не подлежит передаче и разглашению третьим лицам</w:t>
      </w:r>
      <w:r w:rsidRPr="00A43A37">
        <w:rPr>
          <w:color w:val="000000"/>
        </w:rPr>
        <w:t>, за исключением случаев, предусмотренных действующим законодательством Российской Федерации и (или) настоящим Договором.</w:t>
      </w:r>
    </w:p>
    <w:p w14:paraId="170E2E05" w14:textId="77777777" w:rsidR="00CD72C8" w:rsidRPr="00A43A37" w:rsidRDefault="00CD72C8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3A37">
        <w:rPr>
          <w:color w:val="000000"/>
        </w:rPr>
        <w:t xml:space="preserve">6.2. Конфиденциальная информация, полученная Сторонами, может быть передана уполномоченным органам государственной власти Российской Федерации только по </w:t>
      </w:r>
      <w:r w:rsidRPr="00A43A37">
        <w:rPr>
          <w:color w:val="000000"/>
        </w:rPr>
        <w:lastRenderedPageBreak/>
        <w:t>основаниям и в порядке, установленным законодательством Российской Федерации. При этом Сторона, раскрывающая информацию в порядке, предусмотренном настоящим пунктом, должна письменно уведомить другую Сторону о предоставлении конфиденциальной информации уполномоченным органам государственной власти Российской Федерации, в том случае, если это прямо не противоречит требованиям законодательства Российской Федерации.</w:t>
      </w:r>
    </w:p>
    <w:p w14:paraId="16083B6D" w14:textId="77777777" w:rsidR="00CD72C8" w:rsidRPr="00A43A37" w:rsidRDefault="00CD72C8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3A37">
        <w:rPr>
          <w:color w:val="000000"/>
        </w:rPr>
        <w:t>6.3. Возмещение убытков Стороны, возникших вследствие разглашения конфиденциальной информации другой Стороной по настоящему Договору, производится в соответствии с законодательством Российской Федерации.</w:t>
      </w:r>
    </w:p>
    <w:p w14:paraId="54DC949F" w14:textId="77777777" w:rsidR="00CD72C8" w:rsidRPr="00A43A37" w:rsidRDefault="00CD72C8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43A37">
        <w:rPr>
          <w:b w:val="0"/>
          <w:sz w:val="24"/>
          <w:szCs w:val="24"/>
        </w:rPr>
        <w:t>6.4. Стороны обязуются при исполнении своих обязательств по настоящему Договору соблюдать требования ФЗ от 27.07.2006 № 152 «О персональных данных</w:t>
      </w:r>
      <w:r w:rsidR="00E210F8" w:rsidRPr="00A43A37">
        <w:rPr>
          <w:b w:val="0"/>
          <w:sz w:val="24"/>
          <w:szCs w:val="24"/>
        </w:rPr>
        <w:t>»</w:t>
      </w:r>
      <w:r w:rsidR="004E53B5" w:rsidRPr="00A43A37">
        <w:rPr>
          <w:b w:val="0"/>
          <w:sz w:val="24"/>
          <w:szCs w:val="24"/>
        </w:rPr>
        <w:t xml:space="preserve"> (далее ФЗ </w:t>
      </w:r>
      <w:r w:rsidR="00E210F8" w:rsidRPr="00A43A37">
        <w:rPr>
          <w:b w:val="0"/>
          <w:sz w:val="24"/>
          <w:szCs w:val="24"/>
        </w:rPr>
        <w:t xml:space="preserve"> </w:t>
      </w:r>
      <w:r w:rsidR="003A459E">
        <w:rPr>
          <w:b w:val="0"/>
          <w:sz w:val="24"/>
          <w:szCs w:val="24"/>
        </w:rPr>
        <w:t>«О персональных данных»</w:t>
      </w:r>
      <w:r w:rsidR="004E53B5" w:rsidRPr="00A43A37">
        <w:rPr>
          <w:b w:val="0"/>
          <w:sz w:val="24"/>
          <w:szCs w:val="24"/>
        </w:rPr>
        <w:t xml:space="preserve">) </w:t>
      </w:r>
      <w:r w:rsidR="00E210F8" w:rsidRPr="00A43A37">
        <w:rPr>
          <w:b w:val="0"/>
          <w:sz w:val="24"/>
          <w:szCs w:val="24"/>
        </w:rPr>
        <w:t>и иных нормативно-правовых актов РФ в сфере персональных данных.</w:t>
      </w:r>
    </w:p>
    <w:p w14:paraId="2D3E714D" w14:textId="77777777" w:rsidR="00E210F8" w:rsidRPr="00A43A37" w:rsidRDefault="00E210F8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43A37">
        <w:t xml:space="preserve">6.5. Исполнитель осуществляет обработку персональных данных Заказчика в целях </w:t>
      </w:r>
      <w:r w:rsidR="004E53B5" w:rsidRPr="00A43A37">
        <w:t xml:space="preserve">исполнения настоящего Договора, в том числе в целях </w:t>
      </w:r>
      <w:r w:rsidRPr="00A43A37">
        <w:rPr>
          <w:color w:val="000000" w:themeColor="text1"/>
        </w:rPr>
        <w:t xml:space="preserve">регистрации Заказчика, формирования аккаунта Заказчика в Онлайн-сервисе </w:t>
      </w:r>
      <w:proofErr w:type="spellStart"/>
      <w:r w:rsidRPr="00A43A37">
        <w:rPr>
          <w:color w:val="000000" w:themeColor="text1"/>
        </w:rPr>
        <w:t>Happy</w:t>
      </w:r>
      <w:proofErr w:type="spellEnd"/>
      <w:r w:rsidRPr="00A43A37">
        <w:rPr>
          <w:color w:val="000000" w:themeColor="text1"/>
          <w:lang w:val="en-US"/>
        </w:rPr>
        <w:t>d</w:t>
      </w:r>
      <w:proofErr w:type="spellStart"/>
      <w:r w:rsidRPr="00A43A37">
        <w:rPr>
          <w:color w:val="000000" w:themeColor="text1"/>
        </w:rPr>
        <w:t>esk</w:t>
      </w:r>
      <w:proofErr w:type="spellEnd"/>
      <w:r w:rsidRPr="00A43A37">
        <w:rPr>
          <w:color w:val="000000" w:themeColor="text1"/>
        </w:rPr>
        <w:t>, презентации фун</w:t>
      </w:r>
      <w:r w:rsidR="003A459E">
        <w:rPr>
          <w:color w:val="000000" w:themeColor="text1"/>
        </w:rPr>
        <w:t>кционала системы, продажи Услуг</w:t>
      </w:r>
      <w:r w:rsidRPr="00A43A37">
        <w:rPr>
          <w:color w:val="000000" w:themeColor="text1"/>
        </w:rPr>
        <w:t xml:space="preserve"> по предоставлению права доступа к Онлайн-сервису </w:t>
      </w:r>
      <w:proofErr w:type="spellStart"/>
      <w:r w:rsidRPr="00A43A37">
        <w:rPr>
          <w:color w:val="000000" w:themeColor="text1"/>
        </w:rPr>
        <w:t>Happy</w:t>
      </w:r>
      <w:proofErr w:type="spellEnd"/>
      <w:r w:rsidRPr="00A43A37">
        <w:rPr>
          <w:color w:val="000000" w:themeColor="text1"/>
          <w:lang w:val="en-US"/>
        </w:rPr>
        <w:t>d</w:t>
      </w:r>
      <w:proofErr w:type="spellStart"/>
      <w:r w:rsidRPr="00A43A37">
        <w:rPr>
          <w:color w:val="000000" w:themeColor="text1"/>
        </w:rPr>
        <w:t>esk</w:t>
      </w:r>
      <w:proofErr w:type="spellEnd"/>
      <w:r w:rsidRPr="00A43A37">
        <w:rPr>
          <w:color w:val="000000" w:themeColor="text1"/>
        </w:rPr>
        <w:t xml:space="preserve"> и последующего использования Заказчиком указанного Онлайн-сервиса.</w:t>
      </w:r>
    </w:p>
    <w:p w14:paraId="4F8D7322" w14:textId="77777777" w:rsidR="00E210F8" w:rsidRPr="00A43A37" w:rsidRDefault="00D45344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6.6</w:t>
      </w:r>
      <w:r w:rsidR="004E53B5" w:rsidRPr="00A43A37">
        <w:rPr>
          <w:color w:val="000000"/>
        </w:rPr>
        <w:t xml:space="preserve">. Заказчик подтверждает, что им получено согласие физических лиц, персональные данные которых могут содержаться в получаемых и направляемых Заказчиком сообщениях при использовании Онлайн-сервиса, а также в иной форме, на обработку персональных данных таких физических лиц, по форме и содержанию соответствующее требованиям </w:t>
      </w:r>
      <w:r w:rsidR="004E53B5" w:rsidRPr="00A16271">
        <w:rPr>
          <w:color w:val="000000"/>
        </w:rPr>
        <w:t xml:space="preserve">ФЗ </w:t>
      </w:r>
      <w:r w:rsidR="00A16271" w:rsidRPr="00A16271">
        <w:t>«О персональных данных».</w:t>
      </w:r>
      <w:r w:rsidR="00A16271">
        <w:rPr>
          <w:b/>
        </w:rPr>
        <w:t xml:space="preserve"> </w:t>
      </w:r>
      <w:r w:rsidR="004E53B5" w:rsidRPr="00A43A37">
        <w:rPr>
          <w:color w:val="000000"/>
        </w:rPr>
        <w:t>При этом Заказчик предоставляет Исполнителю свое согласие и соответствующее право на обработку персональных данных указанных субъектов персональных данных в целях исполнения настоящего Договора.</w:t>
      </w:r>
    </w:p>
    <w:p w14:paraId="0086C93B" w14:textId="77777777" w:rsidR="004E53B5" w:rsidRDefault="00D45344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6.7</w:t>
      </w:r>
      <w:r w:rsidR="004E53B5" w:rsidRPr="00A43A37">
        <w:t>. Заказчик обязуется возместить Исполнителю все убытки, причиненные Исполнителю в связи со спорами, жалобами, претензиями, исками посетителей сайта Заказчика в связи с использованием и обработкой их персональных данных.</w:t>
      </w:r>
    </w:p>
    <w:p w14:paraId="4DE282CC" w14:textId="77777777" w:rsidR="00F11BFC" w:rsidRDefault="00F11BF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5C0A5F4" w14:textId="77777777" w:rsidR="00F57399" w:rsidRDefault="00F57399" w:rsidP="003A45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</w:rPr>
      </w:pPr>
      <w:r w:rsidRPr="00F11BFC">
        <w:rPr>
          <w:b/>
        </w:rPr>
        <w:t>Интеллектуальная собственность</w:t>
      </w:r>
    </w:p>
    <w:p w14:paraId="4AAB386A" w14:textId="77777777" w:rsidR="00F11BFC" w:rsidRDefault="00F11BF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29E23C04" w14:textId="77777777" w:rsidR="00DF52FD" w:rsidRDefault="00F11BF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7.1. Онлайн-сервис </w:t>
      </w:r>
      <w:proofErr w:type="spellStart"/>
      <w:r w:rsidRPr="00547AB5">
        <w:rPr>
          <w:color w:val="000000" w:themeColor="text1"/>
          <w:lang w:val="en-US"/>
        </w:rPr>
        <w:t>Happydesk</w:t>
      </w:r>
      <w:proofErr w:type="spellEnd"/>
      <w:r>
        <w:t xml:space="preserve">  является интеллектуальной собственностью Исполнителя (ООО «Интеллектуальные социальные системы») и защищается законода</w:t>
      </w:r>
      <w:r w:rsidR="00DF52FD">
        <w:t>тельством Российской Федерации в сфере интеллектуальной собственности.</w:t>
      </w:r>
    </w:p>
    <w:p w14:paraId="25A00BE2" w14:textId="6725364C" w:rsidR="00F11BFC" w:rsidRDefault="00DF52FD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В</w:t>
      </w:r>
      <w:r w:rsidR="00F11BFC">
        <w:t xml:space="preserve">се исключительные права на Онлайн-сервис, в том числе права на Онлайн-сервис как программное обеспечение, принадлежат Исполнителю. </w:t>
      </w:r>
    </w:p>
    <w:p w14:paraId="07F49A9F" w14:textId="77777777" w:rsidR="00F11BFC" w:rsidRDefault="00F11BFC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7.2. Право использования Онлайн-сервиса предоставляется Заказчику исключительно на условиях и в объеме, оговоренных в настоящем Договоре. </w:t>
      </w:r>
    </w:p>
    <w:p w14:paraId="4DDC7E1B" w14:textId="77777777" w:rsidR="003A459E" w:rsidRDefault="00F11BFC" w:rsidP="002909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11BFC">
        <w:rPr>
          <w:color w:val="000000"/>
        </w:rPr>
        <w:t xml:space="preserve">7.3. </w:t>
      </w:r>
      <w:r>
        <w:rPr>
          <w:color w:val="000000"/>
        </w:rPr>
        <w:t>В соответствии с данным Договором,</w:t>
      </w:r>
      <w:r w:rsidRPr="00F11BFC">
        <w:rPr>
          <w:color w:val="000000"/>
        </w:rPr>
        <w:t xml:space="preserve"> Исполнитель предоставляет </w:t>
      </w:r>
      <w:r>
        <w:rPr>
          <w:color w:val="000000"/>
        </w:rPr>
        <w:t>Заказчик</w:t>
      </w:r>
      <w:r w:rsidRPr="00F11BFC">
        <w:rPr>
          <w:color w:val="000000"/>
        </w:rPr>
        <w:t>у персональную, непередаваемую и неисключительную лицензию и право на использование своего программного обеспечения. При этом ни</w:t>
      </w:r>
      <w:r>
        <w:rPr>
          <w:color w:val="000000"/>
        </w:rPr>
        <w:t xml:space="preserve"> Заказчик</w:t>
      </w:r>
      <w:r w:rsidRPr="00F11BFC">
        <w:rPr>
          <w:color w:val="000000"/>
        </w:rPr>
        <w:t>, ни иные третьи лица не должны копировать, вносить изменения, подгот</w:t>
      </w:r>
      <w:r>
        <w:rPr>
          <w:color w:val="000000"/>
        </w:rPr>
        <w:t>авливать производные материалы</w:t>
      </w:r>
      <w:r w:rsidRPr="00F11BFC">
        <w:rPr>
          <w:color w:val="000000"/>
        </w:rPr>
        <w:t xml:space="preserve">, анализировать или пытаться вскрыть исходный код каким-либо способом, а также продавать, переуступать, </w:t>
      </w:r>
      <w:proofErr w:type="spellStart"/>
      <w:r w:rsidRPr="00F11BFC">
        <w:rPr>
          <w:color w:val="000000"/>
        </w:rPr>
        <w:t>сублицензировать</w:t>
      </w:r>
      <w:proofErr w:type="spellEnd"/>
      <w:r w:rsidRPr="00F11BFC">
        <w:rPr>
          <w:color w:val="000000"/>
        </w:rPr>
        <w:t xml:space="preserve"> или каким-либо иным образом передавать любое право на программное обеспечение</w:t>
      </w:r>
      <w:r>
        <w:rPr>
          <w:color w:val="000000"/>
        </w:rPr>
        <w:t xml:space="preserve"> Онлайн-сервиса </w:t>
      </w:r>
      <w:proofErr w:type="spellStart"/>
      <w:r w:rsidRPr="00547AB5">
        <w:rPr>
          <w:color w:val="000000" w:themeColor="text1"/>
          <w:lang w:val="en-US"/>
        </w:rPr>
        <w:t>Happydesk</w:t>
      </w:r>
      <w:proofErr w:type="spellEnd"/>
      <w:r>
        <w:rPr>
          <w:color w:val="000000"/>
        </w:rPr>
        <w:t>.</w:t>
      </w:r>
    </w:p>
    <w:p w14:paraId="1EDEC26E" w14:textId="77777777" w:rsidR="003A459E" w:rsidRDefault="003A459E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62D5A9A9" w14:textId="77777777" w:rsidR="003A459E" w:rsidRDefault="003A459E" w:rsidP="003A45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</w:rPr>
      </w:pPr>
      <w:r>
        <w:rPr>
          <w:b/>
        </w:rPr>
        <w:t>Ответственность сторон</w:t>
      </w:r>
    </w:p>
    <w:p w14:paraId="39DA9EF9" w14:textId="77777777" w:rsidR="003A459E" w:rsidRDefault="003A459E" w:rsidP="003A459E">
      <w:pPr>
        <w:pStyle w:val="a3"/>
        <w:shd w:val="clear" w:color="auto" w:fill="FFFFFF"/>
        <w:spacing w:before="0" w:beforeAutospacing="0" w:after="0" w:afterAutospacing="0"/>
        <w:ind w:left="709"/>
        <w:rPr>
          <w:b/>
        </w:rPr>
      </w:pPr>
    </w:p>
    <w:p w14:paraId="1311837D" w14:textId="77777777" w:rsidR="00A43A37" w:rsidRPr="003A459E" w:rsidRDefault="003A459E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lastRenderedPageBreak/>
        <w:t>8</w:t>
      </w:r>
      <w:r w:rsidR="00A43A37" w:rsidRPr="00A43A37">
        <w:t xml:space="preserve">.1. </w:t>
      </w:r>
      <w:r w:rsidR="00A43A37" w:rsidRPr="003A459E">
        <w:rPr>
          <w:color w:val="000000"/>
        </w:rPr>
        <w:t> Стороны несут ответственность за неисполнение или ненадлежащее исполнение своих обязательств в соответствии с условиями настоящего Договора и действующим законодательством РФ.</w:t>
      </w:r>
    </w:p>
    <w:p w14:paraId="21EDFB66" w14:textId="77777777" w:rsidR="00A43A37" w:rsidRPr="00A43A37" w:rsidRDefault="003A459E" w:rsidP="003A45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8</w:t>
      </w:r>
      <w:r w:rsidR="00A43A37">
        <w:rPr>
          <w:color w:val="000000"/>
        </w:rPr>
        <w:t xml:space="preserve">.2. Договорные отношения между Исполнителем и Заказчиком основываются на принципе, согласно которому ответственность Исполнителя является ограниченной </w:t>
      </w:r>
      <w:r w:rsidR="00D45344">
        <w:rPr>
          <w:color w:val="000000"/>
        </w:rPr>
        <w:t xml:space="preserve">размером денежных средств, внесенных Заказчиком в оплату Услуг Исполнителя </w:t>
      </w:r>
      <w:r w:rsidR="00A43A37">
        <w:rPr>
          <w:color w:val="000000"/>
        </w:rPr>
        <w:t>(ч. 2 ст. 400 ГК РФ).</w:t>
      </w:r>
    </w:p>
    <w:p w14:paraId="41D2393E" w14:textId="77777777" w:rsidR="00795C37" w:rsidRDefault="003A459E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8</w:t>
      </w:r>
      <w:r w:rsidR="00D45344">
        <w:rPr>
          <w:b w:val="0"/>
          <w:sz w:val="24"/>
          <w:szCs w:val="24"/>
        </w:rPr>
        <w:t>.3</w:t>
      </w:r>
      <w:r w:rsidR="00D45344" w:rsidRPr="003F146E">
        <w:rPr>
          <w:b w:val="0"/>
          <w:color w:val="000000" w:themeColor="text1"/>
          <w:sz w:val="24"/>
          <w:szCs w:val="24"/>
        </w:rPr>
        <w:t xml:space="preserve">. 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="003F146E" w:rsidRPr="003F146E">
        <w:rPr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>Заказчик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отвечает за санкционированный доступ к своему Аккаунту и сохранение  в безопасности данных для авторизации. Исполнитель 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не несет ответственность за убытки, причиненные </w:t>
      </w:r>
      <w:r w:rsidR="003F146E">
        <w:rPr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>Заказчику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 в результате </w:t>
      </w:r>
      <w:r w:rsid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получения трет</w:t>
      </w:r>
      <w:r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ьими лицами доступа к Аккаунту З</w:t>
      </w:r>
      <w:r w:rsid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аказчика, происшедшего не по вине</w:t>
      </w:r>
      <w:r w:rsidR="00753868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Исполнителя</w:t>
      </w:r>
      <w:r w:rsid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. 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Если любое </w:t>
      </w:r>
      <w:r w:rsid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иное 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лицо помимо </w:t>
      </w:r>
      <w:r w:rsidR="003F146E">
        <w:rPr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>Заказчика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авторизуется, используя </w:t>
      </w:r>
      <w:r w:rsidR="00753868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Аккаунт </w:t>
      </w:r>
      <w:r w:rsid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Заказчика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, то все действия, совершенные этим лицом, будут считаться совершенными </w:t>
      </w:r>
      <w:r w:rsid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Заказчико</w:t>
      </w:r>
      <w:r w:rsidR="003F146E" w:rsidRPr="003F146E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м. </w:t>
      </w:r>
      <w:r w:rsidR="00795C3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14:paraId="38EADA6A" w14:textId="77777777" w:rsidR="00795C37" w:rsidRDefault="003A459E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8</w:t>
      </w:r>
      <w:r w:rsidR="00753868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.4. Исполнитель не несет ответственности </w:t>
      </w:r>
      <w:r w:rsid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з</w:t>
      </w:r>
      <w:r w:rsidR="00784068">
        <w:rPr>
          <w:b w:val="0"/>
          <w:color w:val="000000"/>
          <w:sz w:val="24"/>
          <w:szCs w:val="24"/>
        </w:rPr>
        <w:t>а любые убытки, которые Заказчик</w:t>
      </w:r>
      <w:r w:rsidR="00753868" w:rsidRPr="00753868">
        <w:rPr>
          <w:b w:val="0"/>
          <w:color w:val="000000"/>
          <w:sz w:val="24"/>
          <w:szCs w:val="24"/>
        </w:rPr>
        <w:t xml:space="preserve"> может поне</w:t>
      </w:r>
      <w:r w:rsidR="00465D07">
        <w:rPr>
          <w:b w:val="0"/>
          <w:color w:val="000000"/>
          <w:sz w:val="24"/>
          <w:szCs w:val="24"/>
        </w:rPr>
        <w:t>сти в результате использования У</w:t>
      </w:r>
      <w:r w:rsidR="00753868" w:rsidRPr="00753868">
        <w:rPr>
          <w:b w:val="0"/>
          <w:color w:val="000000"/>
          <w:sz w:val="24"/>
          <w:szCs w:val="24"/>
        </w:rPr>
        <w:t xml:space="preserve">слуг Исполнителя, включая любую упущенную </w:t>
      </w:r>
      <w:r w:rsidR="00795C37">
        <w:rPr>
          <w:b w:val="0"/>
          <w:color w:val="000000"/>
          <w:sz w:val="24"/>
          <w:szCs w:val="24"/>
        </w:rPr>
        <w:t>выгоду, а также любой ущерб.</w:t>
      </w:r>
    </w:p>
    <w:p w14:paraId="24C9D4A6" w14:textId="77777777" w:rsidR="00795C37" w:rsidRDefault="003A459E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8.5</w:t>
      </w:r>
      <w:r w:rsidR="00753868" w:rsidRPr="00753868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Исполнитель не несет ответственности з</w:t>
      </w:r>
      <w:r w:rsidR="00753868" w:rsidRPr="00753868">
        <w:rPr>
          <w:b w:val="0"/>
          <w:color w:val="000000"/>
          <w:sz w:val="24"/>
          <w:szCs w:val="24"/>
        </w:rPr>
        <w:t>а де</w:t>
      </w:r>
      <w:r>
        <w:rPr>
          <w:b w:val="0"/>
          <w:color w:val="000000"/>
          <w:sz w:val="24"/>
          <w:szCs w:val="24"/>
        </w:rPr>
        <w:t>йствия третьих лиц, направленные</w:t>
      </w:r>
      <w:r w:rsidR="00753868" w:rsidRPr="00753868">
        <w:rPr>
          <w:b w:val="0"/>
          <w:color w:val="000000"/>
          <w:sz w:val="24"/>
          <w:szCs w:val="24"/>
        </w:rPr>
        <w:t xml:space="preserve"> на нарушение информационной безопасности ил</w:t>
      </w:r>
      <w:r w:rsidR="00784068">
        <w:rPr>
          <w:b w:val="0"/>
          <w:color w:val="000000"/>
          <w:sz w:val="24"/>
          <w:szCs w:val="24"/>
        </w:rPr>
        <w:t>и нормального функционирования Онлайн-с</w:t>
      </w:r>
      <w:r w:rsidR="00753868" w:rsidRPr="00753868">
        <w:rPr>
          <w:b w:val="0"/>
          <w:color w:val="000000"/>
          <w:sz w:val="24"/>
          <w:szCs w:val="24"/>
        </w:rPr>
        <w:t xml:space="preserve">ервиса, </w:t>
      </w:r>
      <w:r w:rsidR="00784068">
        <w:rPr>
          <w:b w:val="0"/>
          <w:color w:val="000000"/>
          <w:sz w:val="24"/>
          <w:szCs w:val="24"/>
        </w:rPr>
        <w:t>включая сбои в работе Онлайн-сервиса, вызванные</w:t>
      </w:r>
      <w:r w:rsidR="00753868" w:rsidRPr="00753868">
        <w:rPr>
          <w:b w:val="0"/>
          <w:color w:val="000000"/>
          <w:sz w:val="24"/>
          <w:szCs w:val="24"/>
        </w:rPr>
        <w:t xml:space="preserve"> компьютерными вирусами и иными </w:t>
      </w:r>
      <w:r w:rsidR="00784068">
        <w:rPr>
          <w:b w:val="0"/>
          <w:color w:val="000000"/>
          <w:sz w:val="24"/>
          <w:szCs w:val="24"/>
        </w:rPr>
        <w:t>вредоносными программами</w:t>
      </w:r>
      <w:r w:rsidR="00753868" w:rsidRPr="00753868">
        <w:rPr>
          <w:b w:val="0"/>
          <w:color w:val="000000"/>
          <w:sz w:val="24"/>
          <w:szCs w:val="24"/>
        </w:rPr>
        <w:t xml:space="preserve">, </w:t>
      </w:r>
      <w:r w:rsidR="00CD18FE">
        <w:rPr>
          <w:b w:val="0"/>
          <w:color w:val="000000"/>
          <w:sz w:val="24"/>
          <w:szCs w:val="24"/>
        </w:rPr>
        <w:t xml:space="preserve">возникновение которых </w:t>
      </w:r>
      <w:r w:rsidR="00753868" w:rsidRPr="00753868">
        <w:rPr>
          <w:b w:val="0"/>
          <w:color w:val="000000"/>
          <w:sz w:val="24"/>
          <w:szCs w:val="24"/>
        </w:rPr>
        <w:t>связанных с противопр</w:t>
      </w:r>
      <w:r w:rsidR="00795C37">
        <w:rPr>
          <w:b w:val="0"/>
          <w:color w:val="000000"/>
          <w:sz w:val="24"/>
          <w:szCs w:val="24"/>
        </w:rPr>
        <w:t>авными действиями третьих лиц.</w:t>
      </w:r>
    </w:p>
    <w:p w14:paraId="6DEFAA5C" w14:textId="77777777" w:rsidR="00753868" w:rsidRPr="00465D07" w:rsidRDefault="003A459E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</w:rPr>
        <w:t>8.6</w:t>
      </w:r>
      <w:r w:rsidR="00753868" w:rsidRPr="00753868">
        <w:rPr>
          <w:b w:val="0"/>
          <w:color w:val="000000"/>
          <w:sz w:val="24"/>
          <w:szCs w:val="24"/>
        </w:rPr>
        <w:t xml:space="preserve">. Исполнитель не предоставляет </w:t>
      </w:r>
      <w:r w:rsidR="001C5827">
        <w:rPr>
          <w:b w:val="0"/>
          <w:color w:val="000000"/>
          <w:sz w:val="24"/>
          <w:szCs w:val="24"/>
        </w:rPr>
        <w:t xml:space="preserve">Заказчику </w:t>
      </w:r>
      <w:r w:rsidR="00753868" w:rsidRPr="00753868">
        <w:rPr>
          <w:b w:val="0"/>
          <w:color w:val="000000"/>
          <w:sz w:val="24"/>
          <w:szCs w:val="24"/>
        </w:rPr>
        <w:t xml:space="preserve">каких-либо гарантий в том, что </w:t>
      </w:r>
      <w:r w:rsidR="00CD18FE">
        <w:rPr>
          <w:b w:val="0"/>
          <w:color w:val="000000"/>
          <w:sz w:val="24"/>
          <w:szCs w:val="24"/>
        </w:rPr>
        <w:t>использование Онлайн-с</w:t>
      </w:r>
      <w:r w:rsidR="00753868" w:rsidRPr="00753868">
        <w:rPr>
          <w:b w:val="0"/>
          <w:color w:val="000000"/>
          <w:sz w:val="24"/>
          <w:szCs w:val="24"/>
        </w:rPr>
        <w:t xml:space="preserve">ервиса не будет прерываться, будет доступно в любое удобное </w:t>
      </w:r>
      <w:r w:rsidR="00CD18FE">
        <w:rPr>
          <w:b w:val="0"/>
          <w:color w:val="000000"/>
          <w:sz w:val="24"/>
          <w:szCs w:val="24"/>
        </w:rPr>
        <w:t xml:space="preserve">Заказчику </w:t>
      </w:r>
      <w:r w:rsidR="00753868" w:rsidRPr="00753868">
        <w:rPr>
          <w:b w:val="0"/>
          <w:color w:val="000000"/>
          <w:sz w:val="24"/>
          <w:szCs w:val="24"/>
        </w:rPr>
        <w:t xml:space="preserve">время, не будет подвержено ошибкам или сбоям. </w:t>
      </w:r>
      <w:r w:rsidR="00465D07">
        <w:rPr>
          <w:b w:val="0"/>
          <w:color w:val="000000"/>
          <w:sz w:val="24"/>
          <w:szCs w:val="24"/>
        </w:rPr>
        <w:t>Обо всех дефектах</w:t>
      </w:r>
      <w:r w:rsidR="00753868" w:rsidRPr="00753868">
        <w:rPr>
          <w:b w:val="0"/>
          <w:color w:val="000000"/>
          <w:sz w:val="24"/>
          <w:szCs w:val="24"/>
        </w:rPr>
        <w:t xml:space="preserve"> в работе</w:t>
      </w:r>
      <w:r w:rsidR="00CD18FE">
        <w:rPr>
          <w:b w:val="0"/>
          <w:color w:val="000000"/>
          <w:sz w:val="24"/>
          <w:szCs w:val="24"/>
        </w:rPr>
        <w:t xml:space="preserve"> Онлайн-</w:t>
      </w:r>
      <w:r w:rsidR="00CD18FE" w:rsidRPr="00CD18FE">
        <w:rPr>
          <w:b w:val="0"/>
          <w:color w:val="000000"/>
          <w:sz w:val="24"/>
          <w:szCs w:val="24"/>
        </w:rPr>
        <w:t>сервиса</w:t>
      </w:r>
      <w:r w:rsidR="00753868" w:rsidRPr="00CD18FE">
        <w:rPr>
          <w:b w:val="0"/>
          <w:color w:val="000000"/>
          <w:sz w:val="24"/>
          <w:szCs w:val="24"/>
        </w:rPr>
        <w:t xml:space="preserve">, Исполнитель </w:t>
      </w:r>
      <w:r w:rsidR="00465D07">
        <w:rPr>
          <w:b w:val="0"/>
          <w:color w:val="000000"/>
          <w:sz w:val="24"/>
          <w:szCs w:val="24"/>
        </w:rPr>
        <w:t xml:space="preserve">обязуется незамедлительно уведомить Заказчика и </w:t>
      </w:r>
      <w:r w:rsidR="00753868" w:rsidRPr="00CD18FE">
        <w:rPr>
          <w:b w:val="0"/>
          <w:color w:val="000000"/>
          <w:sz w:val="24"/>
          <w:szCs w:val="24"/>
        </w:rPr>
        <w:t xml:space="preserve">будет стремиться устранить </w:t>
      </w:r>
      <w:r w:rsidR="00465D07">
        <w:rPr>
          <w:b w:val="0"/>
          <w:color w:val="000000"/>
          <w:sz w:val="24"/>
          <w:szCs w:val="24"/>
        </w:rPr>
        <w:t xml:space="preserve">их </w:t>
      </w:r>
      <w:r w:rsidR="00753868" w:rsidRPr="00CD18FE">
        <w:rPr>
          <w:b w:val="0"/>
          <w:color w:val="000000"/>
          <w:sz w:val="24"/>
          <w:szCs w:val="24"/>
        </w:rPr>
        <w:t>в разумный срок.</w:t>
      </w:r>
    </w:p>
    <w:p w14:paraId="1E678542" w14:textId="77777777" w:rsidR="00CD18FE" w:rsidRDefault="003A459E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8.7</w:t>
      </w:r>
      <w:r w:rsidR="00CD18FE" w:rsidRPr="00CD18FE">
        <w:rPr>
          <w:b w:val="0"/>
          <w:color w:val="000000"/>
          <w:sz w:val="24"/>
          <w:szCs w:val="24"/>
        </w:rPr>
        <w:t xml:space="preserve">. Заказчик обязуется возместить Исполнителю в полном объеме любые понесенные убытки в случае, если такие убытки были вызваны действием </w:t>
      </w:r>
      <w:r w:rsidR="00465D07">
        <w:rPr>
          <w:b w:val="0"/>
          <w:color w:val="000000"/>
          <w:sz w:val="24"/>
          <w:szCs w:val="24"/>
        </w:rPr>
        <w:t xml:space="preserve">и (или) </w:t>
      </w:r>
      <w:r w:rsidR="00CD18FE" w:rsidRPr="00CD18FE">
        <w:rPr>
          <w:b w:val="0"/>
          <w:color w:val="000000"/>
          <w:sz w:val="24"/>
          <w:szCs w:val="24"/>
        </w:rPr>
        <w:t>бездействием Заказчика, в том числе в случае нарушения Заказчиком условий настоящего Договора, а также действующего законодательства Российской Федерации.</w:t>
      </w:r>
    </w:p>
    <w:p w14:paraId="046FF5F1" w14:textId="77777777" w:rsidR="00795C37" w:rsidRDefault="003A459E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</w:rPr>
        <w:t>8.8</w:t>
      </w:r>
      <w:r w:rsidR="00CD18FE" w:rsidRPr="00465D07">
        <w:rPr>
          <w:b w:val="0"/>
          <w:color w:val="000000" w:themeColor="text1"/>
          <w:sz w:val="24"/>
          <w:szCs w:val="24"/>
        </w:rPr>
        <w:t xml:space="preserve">. </w:t>
      </w:r>
      <w:r w:rsidR="00CD18FE" w:rsidRP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 В случае наступлен</w:t>
      </w:r>
      <w:r w:rsid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ия форс-мажорных обстоятельств и (или) </w:t>
      </w:r>
      <w:r w:rsidR="00465D07">
        <w:rPr>
          <w:b w:val="0"/>
          <w:color w:val="000000" w:themeColor="text1"/>
          <w:sz w:val="24"/>
          <w:szCs w:val="24"/>
        </w:rPr>
        <w:t xml:space="preserve">обстоятельств </w:t>
      </w:r>
      <w:r w:rsidR="00465D07" w:rsidRPr="00465D07">
        <w:rPr>
          <w:b w:val="0"/>
          <w:color w:val="000000" w:themeColor="text1"/>
          <w:sz w:val="24"/>
          <w:szCs w:val="24"/>
        </w:rPr>
        <w:t>техногенного характера, включая, но не ограничиваясь, следующими</w:t>
      </w:r>
      <w:r w:rsidR="00465D07">
        <w:rPr>
          <w:b w:val="0"/>
          <w:color w:val="000000" w:themeColor="text1"/>
          <w:sz w:val="24"/>
          <w:szCs w:val="24"/>
        </w:rPr>
        <w:t xml:space="preserve">: </w:t>
      </w:r>
      <w:r w:rsidR="00CD18FE" w:rsidRP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аварий или сбоев </w:t>
      </w:r>
      <w:r w:rsidR="00465D07" w:rsidRP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65D07" w:rsidRPr="00465D07">
        <w:rPr>
          <w:b w:val="0"/>
          <w:color w:val="000000" w:themeColor="text1"/>
          <w:sz w:val="24"/>
          <w:szCs w:val="24"/>
        </w:rPr>
        <w:t xml:space="preserve">в силовых электрических или компьютерных сетях или иных системах электрической связи, </w:t>
      </w:r>
      <w:r w:rsidR="00CD18FE" w:rsidRP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в программно-аппаратных комплексах третьих лиц, сотрудничающих с </w:t>
      </w:r>
      <w:r w:rsidR="00465D07">
        <w:rPr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>Исполнителем</w:t>
      </w:r>
      <w:r w:rsidR="00CD18FE" w:rsidRP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, направленных на приостановку или прекращение функционирования</w:t>
      </w:r>
      <w:r w:rsid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Онлайн-сервиса</w:t>
      </w:r>
      <w:r w:rsidR="00CD18FE" w:rsidRP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, возможна приостановка работы </w:t>
      </w:r>
      <w:r w:rsid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Онлайн-сервиса </w:t>
      </w:r>
      <w:r w:rsidR="00CD18FE" w:rsidRP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без предварительного уведомления </w:t>
      </w:r>
      <w:r w:rsidR="00465D07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Заказчика.</w:t>
      </w:r>
    </w:p>
    <w:p w14:paraId="563AE488" w14:textId="77777777" w:rsidR="00CD18FE" w:rsidRDefault="003A459E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8.9. </w:t>
      </w:r>
      <w:r w:rsidR="00F11BFC" w:rsidRPr="00F11BFC">
        <w:rPr>
          <w:b w:val="0"/>
          <w:sz w:val="24"/>
          <w:szCs w:val="24"/>
        </w:rPr>
        <w:t>Заказчик подтверждает, что он получает Услуги по настоящему Договору для нужд, связанных с осуществлением им предпринимательской деятельности, в связи с чем законодательство о защите прав потребителей на отношения, возникшие между Заказчиком и Исполнителем в рамках Договора, не распространяется.</w:t>
      </w:r>
    </w:p>
    <w:p w14:paraId="2C5E2846" w14:textId="77777777" w:rsidR="00795C37" w:rsidRPr="00F11BFC" w:rsidRDefault="00795C37" w:rsidP="003A45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14:paraId="333BCA5D" w14:textId="77777777" w:rsidR="00CD72C8" w:rsidRDefault="00465D07" w:rsidP="00795C3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2"/>
        </w:rPr>
      </w:pPr>
      <w:r w:rsidRPr="00465D07">
        <w:rPr>
          <w:b/>
          <w:color w:val="000000" w:themeColor="text1"/>
          <w:spacing w:val="2"/>
        </w:rPr>
        <w:t>Порядок разрешения споров</w:t>
      </w:r>
    </w:p>
    <w:p w14:paraId="17CF2FD3" w14:textId="77777777" w:rsidR="00795C37" w:rsidRDefault="00795C37" w:rsidP="00795C37">
      <w:pPr>
        <w:pStyle w:val="a3"/>
        <w:shd w:val="clear" w:color="auto" w:fill="FFFFFF"/>
        <w:spacing w:before="0" w:beforeAutospacing="0" w:after="0" w:afterAutospacing="0"/>
        <w:ind w:left="540"/>
        <w:rPr>
          <w:b/>
          <w:color w:val="000000" w:themeColor="text1"/>
          <w:spacing w:val="2"/>
        </w:rPr>
      </w:pPr>
    </w:p>
    <w:p w14:paraId="026A638F" w14:textId="753CFF18" w:rsidR="00465D07" w:rsidRPr="008908A6" w:rsidRDefault="003A459E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приложат</w:t>
      </w:r>
      <w:r w:rsidR="00771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82F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>все усилия для разрешения всех споров и разногласий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переговоров</w:t>
      </w:r>
      <w:r w:rsidR="00771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возникающих или возникших при исполнении настоящего Договора или в связи с ним.</w:t>
      </w:r>
    </w:p>
    <w:p w14:paraId="467A1760" w14:textId="77777777" w:rsidR="00795C37" w:rsidRDefault="003A459E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>.2. Претензионный порядок разрешени</w:t>
      </w:r>
      <w:r w:rsidR="00795C37">
        <w:rPr>
          <w:rFonts w:ascii="Times New Roman" w:hAnsi="Times New Roman" w:cs="Times New Roman"/>
          <w:color w:val="000000" w:themeColor="text1"/>
          <w:sz w:val="24"/>
          <w:szCs w:val="24"/>
        </w:rPr>
        <w:t>я споров является обязательным.</w:t>
      </w:r>
    </w:p>
    <w:p w14:paraId="54DFA115" w14:textId="77777777" w:rsidR="00465D07" w:rsidRDefault="003A459E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9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>Прет</w:t>
      </w:r>
      <w:r w:rsidR="001C5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ензия направляется Исполнителю 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>в бумажной форме по адресу, указанному в реквизитах Исполнителя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(раздел 11 </w:t>
      </w:r>
      <w:r w:rsidR="008908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Договора)</w:t>
      </w:r>
      <w:r w:rsidR="001C2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электронную почту Исполнителя</w:t>
      </w:r>
      <w:r w:rsidRPr="003A4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1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support</w:t>
      </w:r>
      <w:r w:rsidRPr="003A459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3001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happydesk</w:t>
      </w:r>
      <w:proofErr w:type="spellEnd"/>
      <w:r w:rsidRPr="003A4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001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908A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65D07" w:rsidRPr="008908A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виде скан</w:t>
      </w:r>
      <w:r w:rsidR="008908A6" w:rsidRPr="008908A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-копии, подписанной Заказчиком, и должна содержать </w:t>
      </w:r>
      <w:r w:rsidR="00465D07" w:rsidRPr="008908A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суть предъявляемого требования, обоснование его предъявления, 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также финансовые документы, подтверждающие факт оплаты </w:t>
      </w:r>
      <w:r w:rsidR="00890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</w:t>
      </w:r>
      <w:r w:rsidR="00465D07" w:rsidRPr="008908A6">
        <w:rPr>
          <w:rFonts w:ascii="Times New Roman" w:hAnsi="Times New Roman" w:cs="Times New Roman"/>
          <w:color w:val="000000" w:themeColor="text1"/>
          <w:sz w:val="24"/>
          <w:szCs w:val="24"/>
        </w:rPr>
        <w:t>Услуг Исполнителя.</w:t>
      </w:r>
      <w:r w:rsidR="00DB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337FFE" w14:textId="77777777" w:rsidR="00211777" w:rsidRDefault="00795C37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B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Претензия рассматривается </w:t>
      </w:r>
      <w:r w:rsidR="003A4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Исполнителем </w:t>
      </w:r>
      <w:r w:rsidR="00DB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не превышающий </w:t>
      </w:r>
      <w:r w:rsidR="00502250" w:rsidRPr="001C582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B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A459E">
        <w:rPr>
          <w:rFonts w:ascii="Times New Roman" w:hAnsi="Times New Roman" w:cs="Times New Roman"/>
          <w:color w:val="000000" w:themeColor="text1"/>
          <w:sz w:val="24"/>
          <w:szCs w:val="24"/>
        </w:rPr>
        <w:t>четырнадцать</w:t>
      </w:r>
      <w:r w:rsidR="00502250">
        <w:rPr>
          <w:rFonts w:ascii="Times New Roman" w:hAnsi="Times New Roman" w:cs="Times New Roman"/>
          <w:color w:val="000000" w:themeColor="text1"/>
          <w:sz w:val="24"/>
          <w:szCs w:val="24"/>
        </w:rPr>
        <w:t>) рабочих</w:t>
      </w:r>
      <w:r w:rsidR="00DB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получения претензии.</w:t>
      </w:r>
    </w:p>
    <w:p w14:paraId="2CC1F330" w14:textId="77777777" w:rsidR="00211777" w:rsidRPr="00211777" w:rsidRDefault="00795C37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11777" w:rsidRPr="0021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211777" w:rsidRPr="00211777">
        <w:rPr>
          <w:rFonts w:ascii="Times New Roman" w:hAnsi="Times New Roman" w:cs="Times New Roman"/>
          <w:sz w:val="24"/>
          <w:szCs w:val="24"/>
        </w:rPr>
        <w:t xml:space="preserve">При невозможности урегулирования в переговорном и претензионном порядке возникших споров и разногласий,  предмет спора подлежит </w:t>
      </w:r>
      <w:r w:rsidR="00211777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211777" w:rsidRPr="00211777">
        <w:rPr>
          <w:rFonts w:ascii="Times New Roman" w:hAnsi="Times New Roman" w:cs="Times New Roman"/>
          <w:sz w:val="24"/>
          <w:szCs w:val="24"/>
        </w:rPr>
        <w:t>в Арбит</w:t>
      </w:r>
      <w:r w:rsidR="00211777">
        <w:rPr>
          <w:rFonts w:ascii="Times New Roman" w:hAnsi="Times New Roman" w:cs="Times New Roman"/>
          <w:sz w:val="24"/>
          <w:szCs w:val="24"/>
        </w:rPr>
        <w:t>ражном суде г. Москвы.</w:t>
      </w:r>
    </w:p>
    <w:p w14:paraId="279B4FF5" w14:textId="77777777" w:rsidR="00DB6724" w:rsidRPr="00211777" w:rsidRDefault="00DB6724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7237A" w14:textId="77777777" w:rsidR="00465D07" w:rsidRDefault="00F11BFC" w:rsidP="00795C3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211777" w:rsidRPr="00211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</w:p>
    <w:p w14:paraId="05F8BF03" w14:textId="77777777" w:rsidR="00211777" w:rsidRDefault="00211777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498B4" w14:textId="77777777" w:rsidR="00795C37" w:rsidRDefault="00795C37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1777" w:rsidRPr="00E54369">
        <w:rPr>
          <w:rFonts w:ascii="Times New Roman" w:hAnsi="Times New Roman" w:cs="Times New Roman"/>
          <w:sz w:val="24"/>
          <w:szCs w:val="24"/>
        </w:rPr>
        <w:t xml:space="preserve">.1. 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>Данный Договор яв</w:t>
      </w:r>
      <w:r w:rsidR="0021177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ляется официальным документом и публикуется в сети Интернет по </w:t>
      </w:r>
      <w:r w:rsidR="00211777" w:rsidRPr="00795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</w:t>
      </w:r>
      <w:hyperlink r:id="rId16" w:history="1">
        <w:r w:rsidRPr="00795C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https://happydesk.ru/</w:t>
        </w:r>
      </w:hyperlink>
      <w:r w:rsidR="00E54369" w:rsidRPr="00795C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22F739" w14:textId="77777777" w:rsidR="00795C37" w:rsidRDefault="00795C37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>.2. Исполнитель имеет право в любое время вносить изм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>енения в настоящий Договор путем размещения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https://happydesk.ru/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новой версии.</w:t>
      </w:r>
    </w:p>
    <w:p w14:paraId="47732AA3" w14:textId="77777777" w:rsidR="00795C37" w:rsidRDefault="00795C37" w:rsidP="00795C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.3. Новая редакция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вступает в 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>силу в день его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на сайте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https://happydesk.ru/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, если 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>прямо не указано иное.</w:t>
      </w:r>
    </w:p>
    <w:p w14:paraId="28377C65" w14:textId="77777777" w:rsidR="00795C37" w:rsidRDefault="00795C37" w:rsidP="00795C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. Если после изменения 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>условий Договора Заказчик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 пользоваться услугами Исполнителя, 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>считается согласившимся с новой редакцией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ABE59C" w14:textId="77777777" w:rsidR="00795C37" w:rsidRDefault="00795C37" w:rsidP="00795C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10.5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>. По вопросам, не урегулированным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Договоре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>, Стороны руководствуются 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йствующим законодательством РФ.</w:t>
      </w:r>
    </w:p>
    <w:p w14:paraId="24949759" w14:textId="77777777" w:rsidR="00E54369" w:rsidRPr="00E54369" w:rsidRDefault="00795C37" w:rsidP="00795C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10.6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>. Соглашение вступает в силу в момент принят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ия Заказчиком его условий 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>и действует сроком до 31 декабря текущего года. Соглашение автоматически про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лонгируется 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на тех же условиях на следующий календарный год, </w:t>
      </w:r>
      <w:r w:rsidR="00300157">
        <w:rPr>
          <w:rFonts w:ascii="Times New Roman" w:hAnsi="Times New Roman" w:cs="Times New Roman"/>
          <w:color w:val="000000"/>
          <w:sz w:val="24"/>
          <w:szCs w:val="24"/>
        </w:rPr>
        <w:t>если Заказчик не заявляет об</w:t>
      </w:r>
      <w:r w:rsidR="00E54369"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отказе от Услуг Исполнителя и расторжении Договора.</w:t>
      </w:r>
    </w:p>
    <w:p w14:paraId="737EE69A" w14:textId="77777777" w:rsidR="00465D07" w:rsidRDefault="00E54369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C37">
        <w:rPr>
          <w:rFonts w:ascii="Times New Roman" w:hAnsi="Times New Roman" w:cs="Times New Roman"/>
          <w:color w:val="000000"/>
          <w:sz w:val="24"/>
          <w:szCs w:val="24"/>
        </w:rPr>
        <w:t>10.7</w:t>
      </w:r>
      <w:r w:rsidR="001C5827" w:rsidRPr="00E54369">
        <w:rPr>
          <w:rFonts w:ascii="Times New Roman" w:hAnsi="Times New Roman" w:cs="Times New Roman"/>
          <w:color w:val="000000"/>
          <w:sz w:val="24"/>
          <w:szCs w:val="24"/>
        </w:rPr>
        <w:t>. Местом заключения Соглашения признаётся местонахождение Исполнителя.</w:t>
      </w:r>
    </w:p>
    <w:p w14:paraId="6661A7C4" w14:textId="77777777" w:rsidR="003A459E" w:rsidRPr="003A459E" w:rsidRDefault="003A459E" w:rsidP="003A4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F3ED" w14:textId="77777777" w:rsidR="00465D07" w:rsidRDefault="0077182F" w:rsidP="007318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 xml:space="preserve">11. </w:t>
      </w:r>
      <w:r w:rsidR="00E54369">
        <w:rPr>
          <w:b/>
          <w:color w:val="000000" w:themeColor="text1"/>
          <w:spacing w:val="2"/>
        </w:rPr>
        <w:t>Реквизиты</w:t>
      </w:r>
      <w:r w:rsidR="00290955">
        <w:rPr>
          <w:b/>
          <w:color w:val="000000" w:themeColor="text1"/>
          <w:spacing w:val="2"/>
        </w:rPr>
        <w:t xml:space="preserve"> Исполнителя</w:t>
      </w:r>
    </w:p>
    <w:p w14:paraId="5433B040" w14:textId="77777777" w:rsidR="00795C37" w:rsidRDefault="00795C37" w:rsidP="00795C3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 w:themeColor="text1"/>
          <w:spacing w:val="2"/>
        </w:rPr>
      </w:pPr>
    </w:p>
    <w:p w14:paraId="5DFD6954" w14:textId="77777777" w:rsidR="00290955" w:rsidRPr="00990B86" w:rsidRDefault="00300157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157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Интеллектуальные социальные системы»</w:t>
      </w:r>
    </w:p>
    <w:p w14:paraId="5DBEB2CD" w14:textId="75C599B7" w:rsidR="00290955" w:rsidRPr="00990B86" w:rsidRDefault="00290955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ИНН/КПП 7734692020/</w:t>
      </w:r>
      <w:r w:rsidR="00990B86" w:rsidRPr="00990B86">
        <w:rPr>
          <w:rFonts w:ascii="Times New Roman" w:hAnsi="Times New Roman"/>
          <w:sz w:val="24"/>
          <w:szCs w:val="24"/>
        </w:rPr>
        <w:t>773101001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77DE42E7" w14:textId="77777777" w:rsidR="00300157" w:rsidRPr="00990B86" w:rsidRDefault="00290955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sz w:val="24"/>
          <w:szCs w:val="24"/>
        </w:rPr>
        <w:t>ОГРН 1127747231446</w:t>
      </w:r>
    </w:p>
    <w:p w14:paraId="24B98F5B" w14:textId="20DB2C17" w:rsidR="00300157" w:rsidRPr="00990B86" w:rsidRDefault="00300157" w:rsidP="0029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</w:t>
      </w:r>
      <w:r w:rsidRPr="00990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0B86" w:rsidRPr="00990B86">
        <w:rPr>
          <w:rFonts w:ascii="Times New Roman" w:eastAsia="Arial" w:hAnsi="Times New Roman"/>
          <w:sz w:val="24"/>
          <w:szCs w:val="24"/>
        </w:rPr>
        <w:t>121205, г. Москва, территория инновационного центра «</w:t>
      </w:r>
      <w:proofErr w:type="spellStart"/>
      <w:r w:rsidR="00990B86" w:rsidRPr="00990B86">
        <w:rPr>
          <w:rFonts w:ascii="Times New Roman" w:eastAsia="Arial" w:hAnsi="Times New Roman"/>
          <w:sz w:val="24"/>
          <w:szCs w:val="24"/>
        </w:rPr>
        <w:t>Сколково</w:t>
      </w:r>
      <w:proofErr w:type="spellEnd"/>
      <w:r w:rsidR="00990B86" w:rsidRPr="00990B86">
        <w:rPr>
          <w:rFonts w:ascii="Times New Roman" w:eastAsia="Arial" w:hAnsi="Times New Roman"/>
          <w:sz w:val="24"/>
          <w:szCs w:val="24"/>
        </w:rPr>
        <w:t xml:space="preserve">», Большой бульвар, д. 42, стр. 1, </w:t>
      </w:r>
      <w:proofErr w:type="spellStart"/>
      <w:r w:rsidR="00990B86" w:rsidRPr="00990B86">
        <w:rPr>
          <w:rFonts w:ascii="Times New Roman" w:eastAsia="Arial" w:hAnsi="Times New Roman"/>
          <w:sz w:val="24"/>
          <w:szCs w:val="24"/>
        </w:rPr>
        <w:t>эт</w:t>
      </w:r>
      <w:proofErr w:type="spellEnd"/>
      <w:r w:rsidR="00990B86" w:rsidRPr="00990B86">
        <w:rPr>
          <w:rFonts w:ascii="Times New Roman" w:eastAsia="Arial" w:hAnsi="Times New Roman"/>
          <w:sz w:val="24"/>
          <w:szCs w:val="24"/>
        </w:rPr>
        <w:t>. 3, пом. № 1007</w:t>
      </w:r>
      <w:r w:rsidR="00990B86" w:rsidRPr="00990B86">
        <w:rPr>
          <w:rFonts w:ascii="Times New Roman" w:eastAsia="Arial" w:hAnsi="Times New Roman"/>
          <w:sz w:val="24"/>
          <w:szCs w:val="24"/>
        </w:rPr>
        <w:t xml:space="preserve"> </w:t>
      </w:r>
    </w:p>
    <w:p w14:paraId="7DBD5E36" w14:textId="77777777" w:rsidR="00300157" w:rsidRPr="00990B86" w:rsidRDefault="00300157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Платежные реквизиты: </w:t>
      </w:r>
    </w:p>
    <w:p w14:paraId="64D43ABF" w14:textId="77777777" w:rsidR="00290955" w:rsidRPr="00990B86" w:rsidRDefault="00300157" w:rsidP="0029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95C37"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795C37"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795C37"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40702810701400003927 </w:t>
      </w:r>
    </w:p>
    <w:p w14:paraId="3CDE986A" w14:textId="77777777" w:rsidR="00300157" w:rsidRPr="00990B86" w:rsidRDefault="00300157" w:rsidP="0029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К/с 30101810200000000593</w:t>
      </w:r>
    </w:p>
    <w:p w14:paraId="4289EAFB" w14:textId="77777777" w:rsidR="00290955" w:rsidRPr="00990B86" w:rsidRDefault="00290955" w:rsidP="0029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АО «Альфа-Банк» г. Москва</w:t>
      </w:r>
    </w:p>
    <w:p w14:paraId="40087C2C" w14:textId="77777777" w:rsidR="00300157" w:rsidRPr="00990B86" w:rsidRDefault="00300157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БИК 044525593</w:t>
      </w:r>
    </w:p>
    <w:p w14:paraId="2090676C" w14:textId="77777777" w:rsidR="00300157" w:rsidRPr="00990B86" w:rsidRDefault="00300157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>КПП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7734692020/770101001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5EDC5FFE" w14:textId="77777777" w:rsidR="00300157" w:rsidRPr="00990B86" w:rsidRDefault="00300157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0B8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e-mail: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support@happydesk.ru</w:t>
      </w:r>
    </w:p>
    <w:p w14:paraId="475B713C" w14:textId="77777777" w:rsidR="00300157" w:rsidRPr="00990B86" w:rsidRDefault="00300157" w:rsidP="00290955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157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90B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+7 (495) 369-02-77</w:t>
      </w:r>
      <w:r w:rsidRPr="003001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</w:p>
    <w:p w14:paraId="1A13DC19" w14:textId="1B2DC5C3" w:rsidR="00767C8B" w:rsidRPr="00990B86" w:rsidRDefault="00767C8B" w:rsidP="00290955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46088722" w14:textId="5034ED28" w:rsidR="003B5A50" w:rsidRDefault="003B5A50" w:rsidP="00290955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75E8D10F" w14:textId="77777777" w:rsidR="009009F2" w:rsidRDefault="009009F2" w:rsidP="00290955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0E5D5ACE" w14:textId="509355A7" w:rsidR="003B5A50" w:rsidRPr="0093368A" w:rsidRDefault="003B5A50" w:rsidP="00990B86">
      <w:pPr>
        <w:pStyle w:val="a3"/>
        <w:shd w:val="clear" w:color="auto" w:fill="FFFFFF"/>
        <w:spacing w:before="0" w:beforeAutospacing="0" w:after="240" w:afterAutospacing="0"/>
        <w:rPr>
          <w:b/>
          <w:color w:val="000000" w:themeColor="text1"/>
          <w:spacing w:val="2"/>
          <w:sz w:val="22"/>
        </w:rPr>
      </w:pPr>
    </w:p>
    <w:sectPr w:rsidR="003B5A50" w:rsidRPr="0093368A" w:rsidSect="003B5A50">
      <w:footerReference w:type="even" r:id="rId17"/>
      <w:footerReference w:type="default" r:id="rId18"/>
      <w:pgSz w:w="11906" w:h="16838"/>
      <w:pgMar w:top="1134" w:right="850" w:bottom="1134" w:left="1701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0435" w14:textId="77777777" w:rsidR="00EC3D31" w:rsidRDefault="00EC3D31" w:rsidP="00E95EC6">
      <w:pPr>
        <w:spacing w:after="0" w:line="240" w:lineRule="auto"/>
      </w:pPr>
      <w:r>
        <w:separator/>
      </w:r>
    </w:p>
  </w:endnote>
  <w:endnote w:type="continuationSeparator" w:id="0">
    <w:p w14:paraId="5633C152" w14:textId="77777777" w:rsidR="00EC3D31" w:rsidRDefault="00EC3D31" w:rsidP="00E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DA8A" w14:textId="77777777" w:rsidR="00E95EC6" w:rsidRDefault="00E95EC6" w:rsidP="00D511FC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8EDE81" w14:textId="77777777" w:rsidR="00E95EC6" w:rsidRDefault="00E95EC6" w:rsidP="007318E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8BF25" w14:textId="52FDCC52" w:rsidR="00E95EC6" w:rsidRPr="003B5A50" w:rsidRDefault="003B5A50" w:rsidP="003B5A50">
    <w:pPr>
      <w:widowControl w:val="0"/>
      <w:suppressLineNumbers/>
      <w:suppressAutoHyphens/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3B5A50">
      <w:rPr>
        <w:rFonts w:ascii="Times New Roman" w:hAnsi="Times New Roman" w:cs="Times New Roman"/>
        <w:color w:val="000000" w:themeColor="text1"/>
        <w:sz w:val="24"/>
        <w:szCs w:val="24"/>
      </w:rPr>
      <w:t>ООО «Интеллектуальные социальные системы»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DE4D" w14:textId="77777777" w:rsidR="00EC3D31" w:rsidRDefault="00EC3D31" w:rsidP="00E95EC6">
      <w:pPr>
        <w:spacing w:after="0" w:line="240" w:lineRule="auto"/>
      </w:pPr>
      <w:r>
        <w:separator/>
      </w:r>
    </w:p>
  </w:footnote>
  <w:footnote w:type="continuationSeparator" w:id="0">
    <w:p w14:paraId="63FAC904" w14:textId="77777777" w:rsidR="00EC3D31" w:rsidRDefault="00EC3D31" w:rsidP="00E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2A9A"/>
    <w:multiLevelType w:val="hybridMultilevel"/>
    <w:tmpl w:val="5692A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466"/>
    <w:multiLevelType w:val="multilevel"/>
    <w:tmpl w:val="C1BE1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 w:themeColor="text1"/>
        <w:sz w:val="24"/>
      </w:rPr>
    </w:lvl>
  </w:abstractNum>
  <w:abstractNum w:abstractNumId="2">
    <w:nsid w:val="28E63A3B"/>
    <w:multiLevelType w:val="multilevel"/>
    <w:tmpl w:val="05F04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3E34830"/>
    <w:multiLevelType w:val="multilevel"/>
    <w:tmpl w:val="4776F5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D976F0"/>
    <w:multiLevelType w:val="multilevel"/>
    <w:tmpl w:val="6B0E97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  <w:color w:val="000000" w:themeColor="text1"/>
        <w:sz w:val="24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3576" w:hanging="144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color w:val="000000" w:themeColor="text1"/>
        <w:sz w:val="24"/>
      </w:rPr>
    </w:lvl>
  </w:abstractNum>
  <w:abstractNum w:abstractNumId="5">
    <w:nsid w:val="61A075BC"/>
    <w:multiLevelType w:val="multilevel"/>
    <w:tmpl w:val="CE6A6774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5" w:hanging="12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6" w:hanging="128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37" w:hanging="12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8" w:hanging="1284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539" w:hanging="1284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6">
    <w:nsid w:val="6AE63552"/>
    <w:multiLevelType w:val="hybridMultilevel"/>
    <w:tmpl w:val="8B26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B4F1F"/>
    <w:multiLevelType w:val="multilevel"/>
    <w:tmpl w:val="3CBED8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F30A8A"/>
    <w:multiLevelType w:val="hybridMultilevel"/>
    <w:tmpl w:val="5DE4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BE"/>
    <w:rsid w:val="00091194"/>
    <w:rsid w:val="000B1336"/>
    <w:rsid w:val="000B56D2"/>
    <w:rsid w:val="000C56B5"/>
    <w:rsid w:val="000F2502"/>
    <w:rsid w:val="00100A7B"/>
    <w:rsid w:val="00113BE0"/>
    <w:rsid w:val="001B0981"/>
    <w:rsid w:val="001C20AC"/>
    <w:rsid w:val="001C5827"/>
    <w:rsid w:val="001D465E"/>
    <w:rsid w:val="00211777"/>
    <w:rsid w:val="00290955"/>
    <w:rsid w:val="002D155C"/>
    <w:rsid w:val="002E0A55"/>
    <w:rsid w:val="00300157"/>
    <w:rsid w:val="00324740"/>
    <w:rsid w:val="003358AF"/>
    <w:rsid w:val="00380773"/>
    <w:rsid w:val="003860DD"/>
    <w:rsid w:val="003A459E"/>
    <w:rsid w:val="003A7F44"/>
    <w:rsid w:val="003B0ACE"/>
    <w:rsid w:val="003B5A50"/>
    <w:rsid w:val="003C64E0"/>
    <w:rsid w:val="003E307B"/>
    <w:rsid w:val="003F146E"/>
    <w:rsid w:val="004431AD"/>
    <w:rsid w:val="00465D07"/>
    <w:rsid w:val="004757D5"/>
    <w:rsid w:val="00491DA0"/>
    <w:rsid w:val="004D09A1"/>
    <w:rsid w:val="004D23ED"/>
    <w:rsid w:val="004D2546"/>
    <w:rsid w:val="004E53B5"/>
    <w:rsid w:val="00502250"/>
    <w:rsid w:val="005107E2"/>
    <w:rsid w:val="00540A00"/>
    <w:rsid w:val="00547AB5"/>
    <w:rsid w:val="005617CC"/>
    <w:rsid w:val="005738E8"/>
    <w:rsid w:val="005A26BD"/>
    <w:rsid w:val="005B3716"/>
    <w:rsid w:val="005B6012"/>
    <w:rsid w:val="005C761F"/>
    <w:rsid w:val="005D4E17"/>
    <w:rsid w:val="006716F6"/>
    <w:rsid w:val="006B39BE"/>
    <w:rsid w:val="006E1C86"/>
    <w:rsid w:val="006F40E3"/>
    <w:rsid w:val="00725C1C"/>
    <w:rsid w:val="007318E8"/>
    <w:rsid w:val="00753868"/>
    <w:rsid w:val="00767C8B"/>
    <w:rsid w:val="0077182F"/>
    <w:rsid w:val="00784068"/>
    <w:rsid w:val="00795C37"/>
    <w:rsid w:val="007974EA"/>
    <w:rsid w:val="007B11F8"/>
    <w:rsid w:val="007B7646"/>
    <w:rsid w:val="00810774"/>
    <w:rsid w:val="00823637"/>
    <w:rsid w:val="008242E6"/>
    <w:rsid w:val="008363C7"/>
    <w:rsid w:val="008908A6"/>
    <w:rsid w:val="008E5B0D"/>
    <w:rsid w:val="009009F2"/>
    <w:rsid w:val="0093368A"/>
    <w:rsid w:val="00945AD2"/>
    <w:rsid w:val="009908FD"/>
    <w:rsid w:val="00990B86"/>
    <w:rsid w:val="00A13101"/>
    <w:rsid w:val="00A16271"/>
    <w:rsid w:val="00A243F0"/>
    <w:rsid w:val="00A43A37"/>
    <w:rsid w:val="00A51F3E"/>
    <w:rsid w:val="00AB0709"/>
    <w:rsid w:val="00AC6154"/>
    <w:rsid w:val="00AE5FF3"/>
    <w:rsid w:val="00B275B7"/>
    <w:rsid w:val="00B7472E"/>
    <w:rsid w:val="00BA2D97"/>
    <w:rsid w:val="00BD5E5C"/>
    <w:rsid w:val="00BF3975"/>
    <w:rsid w:val="00C1038A"/>
    <w:rsid w:val="00C307CC"/>
    <w:rsid w:val="00C93723"/>
    <w:rsid w:val="00CC2C64"/>
    <w:rsid w:val="00CC6283"/>
    <w:rsid w:val="00CD18FE"/>
    <w:rsid w:val="00CD72C8"/>
    <w:rsid w:val="00D20BF8"/>
    <w:rsid w:val="00D45344"/>
    <w:rsid w:val="00D6685B"/>
    <w:rsid w:val="00DB6724"/>
    <w:rsid w:val="00DF04FB"/>
    <w:rsid w:val="00DF52FD"/>
    <w:rsid w:val="00E210F8"/>
    <w:rsid w:val="00E54369"/>
    <w:rsid w:val="00E65472"/>
    <w:rsid w:val="00E95EC6"/>
    <w:rsid w:val="00EC3D31"/>
    <w:rsid w:val="00ED1EDD"/>
    <w:rsid w:val="00ED6862"/>
    <w:rsid w:val="00F11BFC"/>
    <w:rsid w:val="00F23ED4"/>
    <w:rsid w:val="00F41A86"/>
    <w:rsid w:val="00F57399"/>
    <w:rsid w:val="00FB0C06"/>
    <w:rsid w:val="00FD3007"/>
    <w:rsid w:val="00FD3EE8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C738"/>
  <w15:docId w15:val="{A02311A2-D11D-4750-B269-84EB2117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9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31AD"/>
    <w:pPr>
      <w:ind w:left="720"/>
      <w:contextualSpacing/>
    </w:pPr>
  </w:style>
  <w:style w:type="table" w:styleId="a6">
    <w:name w:val="Table Grid"/>
    <w:basedOn w:val="a1"/>
    <w:uiPriority w:val="59"/>
    <w:rsid w:val="0044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7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9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EC6"/>
  </w:style>
  <w:style w:type="paragraph" w:styleId="a9">
    <w:name w:val="footer"/>
    <w:basedOn w:val="a"/>
    <w:link w:val="aa"/>
    <w:uiPriority w:val="99"/>
    <w:unhideWhenUsed/>
    <w:rsid w:val="00E9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EC6"/>
  </w:style>
  <w:style w:type="character" w:styleId="ab">
    <w:name w:val="page number"/>
    <w:basedOn w:val="a0"/>
    <w:uiPriority w:val="99"/>
    <w:semiHidden/>
    <w:unhideWhenUsed/>
    <w:rsid w:val="00E95EC6"/>
  </w:style>
  <w:style w:type="paragraph" w:styleId="ac">
    <w:name w:val="Balloon Text"/>
    <w:basedOn w:val="a"/>
    <w:link w:val="ad"/>
    <w:uiPriority w:val="99"/>
    <w:semiHidden/>
    <w:unhideWhenUsed/>
    <w:rsid w:val="00E95E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5EC6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7182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7182F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7182F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182F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7182F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990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*.happydesk.ru" TargetMode="External"/><Relationship Id="rId13" Type="http://schemas.openxmlformats.org/officeDocument/2006/relationships/hyperlink" Target="mailto:support@happydesk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*.happydesk.ru/panel/" TargetMode="External"/><Relationship Id="rId12" Type="http://schemas.openxmlformats.org/officeDocument/2006/relationships/hyperlink" Target="https://happydes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appydes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ppyde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ppydesk.ru/#tarif" TargetMode="External"/><Relationship Id="rId10" Type="http://schemas.openxmlformats.org/officeDocument/2006/relationships/hyperlink" Target="http://happyde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ppydesk.ru/#tarif" TargetMode="External"/><Relationship Id="rId14" Type="http://schemas.openxmlformats.org/officeDocument/2006/relationships/hyperlink" Target="mailto:support@happyd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Анастасия</cp:lastModifiedBy>
  <cp:revision>2</cp:revision>
  <cp:lastPrinted>2017-12-06T14:27:00Z</cp:lastPrinted>
  <dcterms:created xsi:type="dcterms:W3CDTF">2021-07-21T10:25:00Z</dcterms:created>
  <dcterms:modified xsi:type="dcterms:W3CDTF">2021-07-21T10:25:00Z</dcterms:modified>
</cp:coreProperties>
</file>